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12ED3A8B" w:rsidR="007A2532" w:rsidRDefault="001F56C8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11789F">
        <w:rPr>
          <w:sz w:val="24"/>
          <w:szCs w:val="24"/>
        </w:rPr>
        <w:t>30</w:t>
      </w:r>
      <w:r w:rsidR="00224ED3">
        <w:rPr>
          <w:sz w:val="24"/>
          <w:szCs w:val="24"/>
        </w:rPr>
        <w:t>, 2022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0775FD39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Nolan, </w:t>
      </w:r>
      <w:r w:rsidR="001F56C8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>, Mr. Boomer</w:t>
      </w:r>
      <w:r w:rsidR="006C588D">
        <w:rPr>
          <w:sz w:val="24"/>
          <w:szCs w:val="24"/>
        </w:rPr>
        <w:t>, Ms. Grogan</w:t>
      </w:r>
      <w:r w:rsidR="001F56C8">
        <w:rPr>
          <w:sz w:val="24"/>
          <w:szCs w:val="24"/>
        </w:rPr>
        <w:t xml:space="preserve">, Mr. </w:t>
      </w:r>
      <w:proofErr w:type="spellStart"/>
      <w:r w:rsidR="001F56C8">
        <w:rPr>
          <w:sz w:val="24"/>
          <w:szCs w:val="24"/>
        </w:rPr>
        <w:t>teRiele</w:t>
      </w:r>
      <w:proofErr w:type="spellEnd"/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645DF2D3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80DFB">
        <w:rPr>
          <w:sz w:val="24"/>
          <w:szCs w:val="24"/>
        </w:rPr>
        <w:t xml:space="preserve">Mr. </w:t>
      </w:r>
      <w:r w:rsidR="00A66D68">
        <w:rPr>
          <w:sz w:val="24"/>
          <w:szCs w:val="24"/>
        </w:rPr>
        <w:t>Gonzalez</w:t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55135BFB" w14:textId="1A4C4531" w:rsidR="006C588D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1F56C8">
        <w:rPr>
          <w:sz w:val="24"/>
          <w:szCs w:val="24"/>
        </w:rPr>
        <w:t>one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 xml:space="preserve">Mr. Nolan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14:paraId="7B0730F4" w14:textId="47AAADEC" w:rsidR="0011789F" w:rsidRDefault="0011789F" w:rsidP="00EE3DCC">
      <w:pPr>
        <w:jc w:val="both"/>
        <w:rPr>
          <w:sz w:val="24"/>
          <w:szCs w:val="24"/>
        </w:rPr>
      </w:pPr>
    </w:p>
    <w:p w14:paraId="65D1F37C" w14:textId="0C897DA1" w:rsidR="00E9797E" w:rsidRDefault="00E9797E" w:rsidP="00E9797E">
      <w:pPr>
        <w:jc w:val="both"/>
        <w:rPr>
          <w:sz w:val="24"/>
          <w:szCs w:val="24"/>
        </w:rPr>
      </w:pPr>
      <w:r w:rsidRPr="00E9797E">
        <w:rPr>
          <w:b/>
          <w:bCs/>
          <w:sz w:val="24"/>
          <w:szCs w:val="24"/>
          <w:u w:val="single"/>
        </w:rPr>
        <w:t>Announcement</w:t>
      </w:r>
      <w:r>
        <w:rPr>
          <w:sz w:val="24"/>
          <w:szCs w:val="24"/>
        </w:rPr>
        <w:t xml:space="preserve">: Mr. Brick announced that prior to tonight’s meeting he met in a client/attorney communication with those Planning/Zoning Board members </w:t>
      </w:r>
      <w:r w:rsidR="005C46DC">
        <w:rPr>
          <w:sz w:val="24"/>
          <w:szCs w:val="24"/>
        </w:rPr>
        <w:t xml:space="preserve">(Mr. Boomer, Mr. </w:t>
      </w:r>
      <w:proofErr w:type="spellStart"/>
      <w:r w:rsidR="005C46DC">
        <w:rPr>
          <w:sz w:val="24"/>
          <w:szCs w:val="24"/>
        </w:rPr>
        <w:t>Pietropaoli</w:t>
      </w:r>
      <w:proofErr w:type="spellEnd"/>
      <w:r w:rsidR="005C46DC">
        <w:rPr>
          <w:sz w:val="24"/>
          <w:szCs w:val="24"/>
        </w:rPr>
        <w:t xml:space="preserve">, Ms. Grogan, Ms. Stanton, and Mr. </w:t>
      </w:r>
      <w:proofErr w:type="spellStart"/>
      <w:r w:rsidR="005C46DC">
        <w:rPr>
          <w:sz w:val="24"/>
          <w:szCs w:val="24"/>
        </w:rPr>
        <w:t>teRiele</w:t>
      </w:r>
      <w:proofErr w:type="spellEnd"/>
      <w:r w:rsidR="005C46D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who were not recused from the </w:t>
      </w:r>
      <w:proofErr w:type="spellStart"/>
      <w:r>
        <w:rPr>
          <w:sz w:val="24"/>
          <w:szCs w:val="24"/>
        </w:rPr>
        <w:t>Marebo</w:t>
      </w:r>
      <w:proofErr w:type="spellEnd"/>
      <w:r>
        <w:rPr>
          <w:sz w:val="24"/>
          <w:szCs w:val="24"/>
        </w:rPr>
        <w:t xml:space="preserve"> site plan review. Based on the Board’s decision and his recommendation to the Board, the Board will not be taking any action this evening relative to the appeal.  </w:t>
      </w:r>
    </w:p>
    <w:p w14:paraId="4276CD48" w14:textId="77777777" w:rsidR="00E9797E" w:rsidRDefault="00E9797E" w:rsidP="00E9797E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11543788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11789F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11789F">
        <w:rPr>
          <w:sz w:val="24"/>
          <w:szCs w:val="24"/>
        </w:rPr>
        <w:t>November 14</w:t>
      </w:r>
      <w:r w:rsidR="00A66D68">
        <w:rPr>
          <w:sz w:val="24"/>
          <w:szCs w:val="24"/>
        </w:rPr>
        <w:t xml:space="preserve">, </w:t>
      </w:r>
      <w:r w:rsidR="00004326">
        <w:rPr>
          <w:sz w:val="24"/>
          <w:szCs w:val="24"/>
        </w:rPr>
        <w:t>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29088B">
        <w:rPr>
          <w:sz w:val="24"/>
          <w:szCs w:val="24"/>
        </w:rPr>
        <w:t>M</w:t>
      </w:r>
      <w:r w:rsidR="0011789F">
        <w:rPr>
          <w:sz w:val="24"/>
          <w:szCs w:val="24"/>
        </w:rPr>
        <w:t>r</w:t>
      </w:r>
      <w:r w:rsidR="0029088B">
        <w:rPr>
          <w:sz w:val="24"/>
          <w:szCs w:val="24"/>
        </w:rPr>
        <w:t xml:space="preserve">. </w:t>
      </w:r>
      <w:r w:rsidR="0011789F">
        <w:rPr>
          <w:sz w:val="24"/>
          <w:szCs w:val="24"/>
        </w:rPr>
        <w:t>Boomer</w:t>
      </w:r>
      <w:r w:rsidR="006A6486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</w:t>
      </w:r>
      <w:r w:rsidR="00FC3878">
        <w:rPr>
          <w:sz w:val="24"/>
          <w:szCs w:val="24"/>
        </w:rPr>
        <w:t>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700DC5D3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FC3878">
        <w:rPr>
          <w:sz w:val="24"/>
          <w:szCs w:val="24"/>
        </w:rPr>
        <w:t>–</w:t>
      </w:r>
      <w:r w:rsidR="00F610C2">
        <w:rPr>
          <w:sz w:val="24"/>
          <w:szCs w:val="24"/>
        </w:rPr>
        <w:t xml:space="preserve"> None</w:t>
      </w:r>
    </w:p>
    <w:p w14:paraId="440E195E" w14:textId="5B6B1B79" w:rsidR="00FC3878" w:rsidRDefault="00FC3878" w:rsidP="008C47EF">
      <w:pPr>
        <w:jc w:val="both"/>
        <w:rPr>
          <w:sz w:val="24"/>
          <w:szCs w:val="24"/>
        </w:rPr>
      </w:pPr>
    </w:p>
    <w:p w14:paraId="29D9FF74" w14:textId="6BAE5477" w:rsidR="00FC3878" w:rsidRDefault="00E9797E" w:rsidP="0014147A">
      <w:pPr>
        <w:jc w:val="both"/>
        <w:rPr>
          <w:sz w:val="24"/>
          <w:szCs w:val="24"/>
        </w:rPr>
      </w:pPr>
      <w:r w:rsidRPr="009749BC">
        <w:rPr>
          <w:sz w:val="24"/>
          <w:szCs w:val="24"/>
          <w:u w:val="single"/>
        </w:rPr>
        <w:t>Updates</w:t>
      </w:r>
      <w:r>
        <w:rPr>
          <w:sz w:val="24"/>
          <w:szCs w:val="24"/>
        </w:rPr>
        <w:t>:</w:t>
      </w:r>
    </w:p>
    <w:p w14:paraId="19EB55C4" w14:textId="7445EF7B" w:rsidR="009749BC" w:rsidRDefault="009749BC" w:rsidP="0014147A">
      <w:pPr>
        <w:jc w:val="both"/>
        <w:rPr>
          <w:sz w:val="24"/>
          <w:szCs w:val="24"/>
        </w:rPr>
      </w:pPr>
    </w:p>
    <w:p w14:paraId="3A013320" w14:textId="047C0CCC" w:rsidR="009749BC" w:rsidRDefault="009749BC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Wayne </w:t>
      </w:r>
      <w:proofErr w:type="spellStart"/>
      <w:r>
        <w:rPr>
          <w:sz w:val="24"/>
          <w:szCs w:val="24"/>
        </w:rPr>
        <w:t>Flach</w:t>
      </w:r>
      <w:proofErr w:type="spellEnd"/>
      <w:r>
        <w:rPr>
          <w:sz w:val="24"/>
          <w:szCs w:val="24"/>
        </w:rPr>
        <w:t xml:space="preserve"> Variance: Waiting for Albany County Planning Board recommendation.</w:t>
      </w:r>
    </w:p>
    <w:p w14:paraId="26039B72" w14:textId="736F2223" w:rsidR="009749BC" w:rsidRDefault="009749BC" w:rsidP="0014147A">
      <w:pPr>
        <w:jc w:val="both"/>
        <w:rPr>
          <w:sz w:val="24"/>
          <w:szCs w:val="24"/>
        </w:rPr>
      </w:pPr>
    </w:p>
    <w:p w14:paraId="097D9BCE" w14:textId="1C98B93D" w:rsidR="009749BC" w:rsidRDefault="009749BC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>/Gilcrest and their attorney will be coming back to the Planning/Zoning Board to finish up their subdivision.  The Town Board approved their application for open development plan.</w:t>
      </w:r>
    </w:p>
    <w:p w14:paraId="2A07127C" w14:textId="6C5CDC4C" w:rsidR="009749BC" w:rsidRDefault="009749BC" w:rsidP="0014147A">
      <w:pPr>
        <w:jc w:val="both"/>
        <w:rPr>
          <w:sz w:val="24"/>
          <w:szCs w:val="24"/>
        </w:rPr>
      </w:pPr>
    </w:p>
    <w:p w14:paraId="417C4F7A" w14:textId="4B57D8E6" w:rsidR="009749BC" w:rsidRDefault="009749BC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Annual Training:  Various dates/option were discussed; most viable option was December 12 and December 13, 2022.</w:t>
      </w:r>
    </w:p>
    <w:p w14:paraId="285E623E" w14:textId="3AFEDE5F" w:rsidR="00E9797E" w:rsidRDefault="00E9797E" w:rsidP="0014147A">
      <w:pPr>
        <w:jc w:val="both"/>
        <w:rPr>
          <w:sz w:val="24"/>
          <w:szCs w:val="24"/>
        </w:rPr>
      </w:pPr>
    </w:p>
    <w:p w14:paraId="5EA5A7BE" w14:textId="14211DEF" w:rsidR="005C46DC" w:rsidRDefault="005C46DC" w:rsidP="0014147A">
      <w:pPr>
        <w:jc w:val="both"/>
        <w:rPr>
          <w:sz w:val="24"/>
          <w:szCs w:val="24"/>
        </w:rPr>
      </w:pPr>
    </w:p>
    <w:p w14:paraId="5586219B" w14:textId="77777777" w:rsidR="005C46DC" w:rsidRPr="00E9797E" w:rsidRDefault="005C46DC" w:rsidP="0014147A">
      <w:pPr>
        <w:jc w:val="both"/>
        <w:rPr>
          <w:sz w:val="24"/>
          <w:szCs w:val="24"/>
        </w:rPr>
      </w:pPr>
    </w:p>
    <w:p w14:paraId="2DE32FAF" w14:textId="70A94C1E" w:rsidR="00950127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69E8FB31" w:rsidR="00C73EF1" w:rsidRDefault="00A24F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3116D">
        <w:rPr>
          <w:sz w:val="24"/>
          <w:szCs w:val="24"/>
        </w:rPr>
        <w:t>r</w:t>
      </w:r>
      <w:r w:rsidR="003B762D">
        <w:rPr>
          <w:sz w:val="24"/>
          <w:szCs w:val="24"/>
        </w:rPr>
        <w:t xml:space="preserve">. </w:t>
      </w:r>
      <w:r w:rsidR="0053116D">
        <w:rPr>
          <w:sz w:val="24"/>
          <w:szCs w:val="24"/>
        </w:rPr>
        <w:t>Boomer</w:t>
      </w:r>
      <w:r>
        <w:rPr>
          <w:sz w:val="24"/>
          <w:szCs w:val="24"/>
        </w:rPr>
        <w:t xml:space="preserve"> </w:t>
      </w:r>
      <w:r w:rsidR="005C4AA4">
        <w:rPr>
          <w:sz w:val="24"/>
          <w:szCs w:val="24"/>
        </w:rPr>
        <w:t>made motion to adjourn; seconded by</w:t>
      </w:r>
      <w:r>
        <w:rPr>
          <w:sz w:val="24"/>
          <w:szCs w:val="24"/>
        </w:rPr>
        <w:t xml:space="preserve"> M</w:t>
      </w:r>
      <w:r w:rsidR="001F56C8">
        <w:rPr>
          <w:sz w:val="24"/>
          <w:szCs w:val="24"/>
        </w:rPr>
        <w:t>r</w:t>
      </w:r>
      <w:r w:rsidR="003B762D">
        <w:rPr>
          <w:sz w:val="24"/>
          <w:szCs w:val="24"/>
        </w:rPr>
        <w:t xml:space="preserve">. </w:t>
      </w:r>
      <w:proofErr w:type="spellStart"/>
      <w:r w:rsidR="001F56C8">
        <w:rPr>
          <w:sz w:val="24"/>
          <w:szCs w:val="24"/>
        </w:rPr>
        <w:t>teRiele</w:t>
      </w:r>
      <w:proofErr w:type="spellEnd"/>
      <w:r w:rsidR="005C4AA4">
        <w:rPr>
          <w:sz w:val="24"/>
          <w:szCs w:val="24"/>
        </w:rPr>
        <w:t>; all in favor.</w:t>
      </w:r>
    </w:p>
    <w:p w14:paraId="69A6BB80" w14:textId="77777777" w:rsidR="003B762D" w:rsidRPr="00FC0534" w:rsidRDefault="003B762D" w:rsidP="0014147A">
      <w:pPr>
        <w:jc w:val="both"/>
        <w:rPr>
          <w:sz w:val="24"/>
          <w:szCs w:val="24"/>
        </w:rPr>
      </w:pPr>
    </w:p>
    <w:sectPr w:rsidR="003B762D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7E16"/>
    <w:rsid w:val="00040538"/>
    <w:rsid w:val="00044E3A"/>
    <w:rsid w:val="000474DD"/>
    <w:rsid w:val="00047E2E"/>
    <w:rsid w:val="0005033B"/>
    <w:rsid w:val="00050795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21A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1AC"/>
    <w:rsid w:val="000B587D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967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84B"/>
    <w:rsid w:val="00194BD7"/>
    <w:rsid w:val="0019564B"/>
    <w:rsid w:val="001962B2"/>
    <w:rsid w:val="00196A86"/>
    <w:rsid w:val="001A0074"/>
    <w:rsid w:val="001A17AF"/>
    <w:rsid w:val="001A2E4C"/>
    <w:rsid w:val="001A3ACD"/>
    <w:rsid w:val="001A521B"/>
    <w:rsid w:val="001A612C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08F"/>
    <w:rsid w:val="001E79EA"/>
    <w:rsid w:val="001F43CF"/>
    <w:rsid w:val="001F56C8"/>
    <w:rsid w:val="001F7818"/>
    <w:rsid w:val="00200AC6"/>
    <w:rsid w:val="0020145B"/>
    <w:rsid w:val="00204305"/>
    <w:rsid w:val="00206ADB"/>
    <w:rsid w:val="00207873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088B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2B4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609C"/>
    <w:rsid w:val="00377628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73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16D"/>
    <w:rsid w:val="00531C3C"/>
    <w:rsid w:val="00536226"/>
    <w:rsid w:val="00537FDE"/>
    <w:rsid w:val="00540E31"/>
    <w:rsid w:val="00541512"/>
    <w:rsid w:val="00541E5F"/>
    <w:rsid w:val="00543C3A"/>
    <w:rsid w:val="00544407"/>
    <w:rsid w:val="0054451F"/>
    <w:rsid w:val="0054519D"/>
    <w:rsid w:val="005453FF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2FD9"/>
    <w:rsid w:val="005C46DC"/>
    <w:rsid w:val="005C4AA4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F0211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36EE8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4218"/>
    <w:rsid w:val="006C588D"/>
    <w:rsid w:val="006C69AF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3694"/>
    <w:rsid w:val="00703DC4"/>
    <w:rsid w:val="007064CC"/>
    <w:rsid w:val="00714C0B"/>
    <w:rsid w:val="00716131"/>
    <w:rsid w:val="007161A5"/>
    <w:rsid w:val="00721F4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7A10"/>
    <w:rsid w:val="0075034C"/>
    <w:rsid w:val="00752E4B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C05F7"/>
    <w:rsid w:val="007C1BA5"/>
    <w:rsid w:val="007C28F6"/>
    <w:rsid w:val="007C5882"/>
    <w:rsid w:val="007C5B34"/>
    <w:rsid w:val="007D1EFA"/>
    <w:rsid w:val="007D2978"/>
    <w:rsid w:val="007D6534"/>
    <w:rsid w:val="007D6F75"/>
    <w:rsid w:val="007E0028"/>
    <w:rsid w:val="007E46A1"/>
    <w:rsid w:val="007E593A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51E9"/>
    <w:rsid w:val="00877665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17B1"/>
    <w:rsid w:val="0091516B"/>
    <w:rsid w:val="00917D9C"/>
    <w:rsid w:val="00917E54"/>
    <w:rsid w:val="00921489"/>
    <w:rsid w:val="00924EB6"/>
    <w:rsid w:val="00927272"/>
    <w:rsid w:val="00927AAC"/>
    <w:rsid w:val="00934762"/>
    <w:rsid w:val="0093614E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6716"/>
    <w:rsid w:val="00A20044"/>
    <w:rsid w:val="00A24342"/>
    <w:rsid w:val="00A24F3A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3B"/>
    <w:rsid w:val="00A8668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AF696F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5E59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5479"/>
    <w:rsid w:val="00D4685C"/>
    <w:rsid w:val="00D53291"/>
    <w:rsid w:val="00D5695F"/>
    <w:rsid w:val="00D60DDC"/>
    <w:rsid w:val="00D64C79"/>
    <w:rsid w:val="00D65987"/>
    <w:rsid w:val="00D815D4"/>
    <w:rsid w:val="00D8298E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59E6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58AA"/>
    <w:rsid w:val="00DE6061"/>
    <w:rsid w:val="00DE6D17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19A6"/>
    <w:rsid w:val="00E12F39"/>
    <w:rsid w:val="00E1624F"/>
    <w:rsid w:val="00E1667F"/>
    <w:rsid w:val="00E16A0F"/>
    <w:rsid w:val="00E17A10"/>
    <w:rsid w:val="00E229C9"/>
    <w:rsid w:val="00E22D67"/>
    <w:rsid w:val="00E23398"/>
    <w:rsid w:val="00E243FB"/>
    <w:rsid w:val="00E377DE"/>
    <w:rsid w:val="00E37A4D"/>
    <w:rsid w:val="00E41590"/>
    <w:rsid w:val="00E42071"/>
    <w:rsid w:val="00E43365"/>
    <w:rsid w:val="00E51D56"/>
    <w:rsid w:val="00E53885"/>
    <w:rsid w:val="00E550D6"/>
    <w:rsid w:val="00E55C32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97E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2AD1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EF5147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2022-11-28T14:07:00Z</cp:lastPrinted>
  <dcterms:created xsi:type="dcterms:W3CDTF">2022-12-07T18:38:00Z</dcterms:created>
  <dcterms:modified xsi:type="dcterms:W3CDTF">2022-12-07T18:38:00Z</dcterms:modified>
</cp:coreProperties>
</file>