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77777777"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1466DE89" w:rsidR="007A2532" w:rsidRDefault="00A80DFB" w:rsidP="00E81870">
      <w:pPr>
        <w:jc w:val="center"/>
        <w:rPr>
          <w:sz w:val="24"/>
          <w:szCs w:val="24"/>
        </w:rPr>
      </w:pPr>
      <w:r>
        <w:rPr>
          <w:sz w:val="24"/>
          <w:szCs w:val="24"/>
        </w:rPr>
        <w:t xml:space="preserve">June </w:t>
      </w:r>
      <w:r w:rsidR="00921489">
        <w:rPr>
          <w:sz w:val="24"/>
          <w:szCs w:val="24"/>
        </w:rPr>
        <w:t>22</w:t>
      </w:r>
      <w:r w:rsidR="00224ED3">
        <w:rPr>
          <w:sz w:val="24"/>
          <w:szCs w:val="24"/>
        </w:rPr>
        <w:t>, 2022</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27691E02" w:rsidR="00EB2F2C" w:rsidRDefault="00E55C32" w:rsidP="00772B10">
      <w:pPr>
        <w:ind w:left="2160" w:hanging="2160"/>
        <w:jc w:val="both"/>
        <w:rPr>
          <w:sz w:val="24"/>
          <w:szCs w:val="24"/>
        </w:rPr>
      </w:pPr>
      <w:r w:rsidRPr="00FC0534">
        <w:rPr>
          <w:sz w:val="24"/>
          <w:szCs w:val="24"/>
        </w:rPr>
        <w:t>Members Present:</w:t>
      </w:r>
      <w:r w:rsidRPr="00FC0534">
        <w:rPr>
          <w:sz w:val="24"/>
          <w:szCs w:val="24"/>
        </w:rPr>
        <w:tab/>
      </w:r>
      <w:r w:rsidR="0090002A">
        <w:rPr>
          <w:sz w:val="24"/>
          <w:szCs w:val="24"/>
        </w:rPr>
        <w:t xml:space="preserve">Mr. Nolan, </w:t>
      </w:r>
      <w:r w:rsidR="005D20F9">
        <w:rPr>
          <w:sz w:val="24"/>
          <w:szCs w:val="24"/>
        </w:rPr>
        <w:t xml:space="preserve">Mr. Collins, </w:t>
      </w:r>
      <w:r w:rsidR="003614D9">
        <w:rPr>
          <w:sz w:val="24"/>
          <w:szCs w:val="24"/>
        </w:rPr>
        <w:t>M</w:t>
      </w:r>
      <w:r w:rsidR="005D20F9">
        <w:rPr>
          <w:sz w:val="24"/>
          <w:szCs w:val="24"/>
        </w:rPr>
        <w:t xml:space="preserve">r. </w:t>
      </w:r>
      <w:proofErr w:type="spellStart"/>
      <w:r w:rsidR="005B390B">
        <w:rPr>
          <w:sz w:val="24"/>
          <w:szCs w:val="24"/>
        </w:rPr>
        <w:t>Pietropaoli</w:t>
      </w:r>
      <w:proofErr w:type="spellEnd"/>
      <w:r w:rsidR="003614D9">
        <w:rPr>
          <w:sz w:val="24"/>
          <w:szCs w:val="24"/>
        </w:rPr>
        <w:t xml:space="preserve">, </w:t>
      </w:r>
      <w:r w:rsidR="00A80DFB">
        <w:rPr>
          <w:sz w:val="24"/>
          <w:szCs w:val="24"/>
        </w:rPr>
        <w:t>M</w:t>
      </w:r>
      <w:r w:rsidR="009B187E">
        <w:rPr>
          <w:sz w:val="24"/>
          <w:szCs w:val="24"/>
        </w:rPr>
        <w:t xml:space="preserve">r. Boomer, Mr. </w:t>
      </w:r>
      <w:r w:rsidR="00921489">
        <w:rPr>
          <w:sz w:val="24"/>
          <w:szCs w:val="24"/>
        </w:rPr>
        <w:t>Gonzalez,</w:t>
      </w:r>
      <w:r w:rsidR="009B187E">
        <w:rPr>
          <w:sz w:val="24"/>
          <w:szCs w:val="24"/>
        </w:rPr>
        <w:t xml:space="preserve"> </w:t>
      </w:r>
      <w:r w:rsidR="006A3FC4">
        <w:rPr>
          <w:sz w:val="24"/>
          <w:szCs w:val="24"/>
        </w:rPr>
        <w:t>Ms. Grogan</w:t>
      </w:r>
    </w:p>
    <w:p w14:paraId="6D0415B1" w14:textId="77777777" w:rsidR="008C47EF" w:rsidRDefault="008C47EF" w:rsidP="008C47EF">
      <w:pPr>
        <w:jc w:val="both"/>
        <w:rPr>
          <w:sz w:val="24"/>
          <w:szCs w:val="24"/>
        </w:rPr>
      </w:pPr>
    </w:p>
    <w:p w14:paraId="50C112F9" w14:textId="5FB783D6" w:rsidR="008C47EF" w:rsidRDefault="002645DC" w:rsidP="00E81870">
      <w:pPr>
        <w:jc w:val="both"/>
        <w:rPr>
          <w:sz w:val="24"/>
          <w:szCs w:val="24"/>
        </w:rPr>
      </w:pPr>
      <w:r w:rsidRPr="00FC0534">
        <w:rPr>
          <w:sz w:val="24"/>
          <w:szCs w:val="24"/>
        </w:rPr>
        <w:t>Members Absent:</w:t>
      </w:r>
      <w:r w:rsidRPr="00FC0534">
        <w:rPr>
          <w:sz w:val="24"/>
          <w:szCs w:val="24"/>
        </w:rPr>
        <w:tab/>
      </w:r>
      <w:r w:rsidR="00A80DFB">
        <w:rPr>
          <w:sz w:val="24"/>
          <w:szCs w:val="24"/>
        </w:rPr>
        <w:t xml:space="preserve">Mr. </w:t>
      </w:r>
      <w:proofErr w:type="spellStart"/>
      <w:r w:rsidR="00921489">
        <w:rPr>
          <w:sz w:val="24"/>
          <w:szCs w:val="24"/>
        </w:rPr>
        <w:t>teRiele</w:t>
      </w:r>
      <w:proofErr w:type="spellEnd"/>
      <w:r w:rsidR="00921489">
        <w:rPr>
          <w:sz w:val="24"/>
          <w:szCs w:val="24"/>
        </w:rPr>
        <w:t>, Ms. Stanton</w:t>
      </w:r>
    </w:p>
    <w:p w14:paraId="1A01B50C" w14:textId="77777777" w:rsidR="00E81870" w:rsidRDefault="00E81870" w:rsidP="00E81870">
      <w:pPr>
        <w:jc w:val="both"/>
        <w:rPr>
          <w:sz w:val="24"/>
          <w:szCs w:val="24"/>
        </w:rPr>
      </w:pPr>
    </w:p>
    <w:p w14:paraId="4E8B57FD" w14:textId="77777777"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19A96C3" w14:textId="34A8AAF3"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921489">
        <w:rPr>
          <w:sz w:val="24"/>
          <w:szCs w:val="24"/>
        </w:rPr>
        <w:t>two</w:t>
      </w:r>
      <w:r w:rsidR="00832935">
        <w:rPr>
          <w:sz w:val="24"/>
          <w:szCs w:val="24"/>
        </w:rPr>
        <w:t xml:space="preserve"> board </w:t>
      </w:r>
      <w:r w:rsidR="00873700">
        <w:rPr>
          <w:sz w:val="24"/>
          <w:szCs w:val="24"/>
        </w:rPr>
        <w:t>member</w:t>
      </w:r>
      <w:r w:rsidR="00921489">
        <w:rPr>
          <w:sz w:val="24"/>
          <w:szCs w:val="24"/>
        </w:rPr>
        <w:t>s</w:t>
      </w:r>
      <w:r w:rsidR="00873700">
        <w:rPr>
          <w:sz w:val="24"/>
          <w:szCs w:val="24"/>
        </w:rPr>
        <w:t xml:space="preserve"> absent</w:t>
      </w:r>
      <w:r w:rsidR="00832935">
        <w:rPr>
          <w:sz w:val="24"/>
          <w:szCs w:val="24"/>
        </w:rPr>
        <w:t>.</w:t>
      </w:r>
      <w:r w:rsidR="009B187E">
        <w:rPr>
          <w:sz w:val="24"/>
          <w:szCs w:val="24"/>
        </w:rPr>
        <w:t xml:space="preserve"> </w:t>
      </w:r>
      <w:r w:rsidR="00325FA5">
        <w:rPr>
          <w:sz w:val="24"/>
          <w:szCs w:val="24"/>
        </w:rPr>
        <w:t xml:space="preserve"> Mr. </w:t>
      </w:r>
      <w:r w:rsidR="0090002A">
        <w:rPr>
          <w:sz w:val="24"/>
          <w:szCs w:val="24"/>
        </w:rPr>
        <w:t>Nolan</w:t>
      </w:r>
      <w:r w:rsidR="00F33DB2">
        <w:rPr>
          <w:sz w:val="24"/>
          <w:szCs w:val="24"/>
        </w:rPr>
        <w:t xml:space="preserve"> 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1A17AF">
        <w:rPr>
          <w:sz w:val="24"/>
          <w:szCs w:val="24"/>
        </w:rPr>
        <w:t>Mr. Nolan read the notices</w:t>
      </w:r>
      <w:r w:rsidR="00355798">
        <w:rPr>
          <w:sz w:val="24"/>
          <w:szCs w:val="24"/>
        </w:rPr>
        <w:t xml:space="preserve"> for the public hearings</w:t>
      </w:r>
      <w:r w:rsidR="001A17AF">
        <w:rPr>
          <w:sz w:val="24"/>
          <w:szCs w:val="24"/>
        </w:rPr>
        <w:t>.</w:t>
      </w:r>
    </w:p>
    <w:p w14:paraId="12969268" w14:textId="77777777" w:rsidR="009B187E" w:rsidRDefault="009B187E" w:rsidP="00EE3DCC">
      <w:pPr>
        <w:jc w:val="both"/>
        <w:rPr>
          <w:sz w:val="24"/>
          <w:szCs w:val="24"/>
        </w:rPr>
      </w:pPr>
    </w:p>
    <w:p w14:paraId="357B51E9" w14:textId="77777777" w:rsidR="00F87B0D" w:rsidRDefault="00F87B0D" w:rsidP="008C47EF">
      <w:pPr>
        <w:rPr>
          <w:sz w:val="24"/>
          <w:szCs w:val="24"/>
          <w:u w:val="single"/>
        </w:rPr>
      </w:pPr>
      <w:r w:rsidRPr="00F87B0D">
        <w:rPr>
          <w:sz w:val="24"/>
          <w:szCs w:val="24"/>
          <w:u w:val="single"/>
        </w:rPr>
        <w:t>Approval of Minutes</w:t>
      </w:r>
    </w:p>
    <w:p w14:paraId="57021EFA" w14:textId="77777777" w:rsidR="00AE0683" w:rsidRDefault="00AE0683" w:rsidP="008C47EF">
      <w:pPr>
        <w:jc w:val="both"/>
        <w:rPr>
          <w:sz w:val="24"/>
          <w:szCs w:val="24"/>
        </w:rPr>
      </w:pPr>
    </w:p>
    <w:p w14:paraId="076B33AA" w14:textId="63531257"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1A17AF">
        <w:rPr>
          <w:sz w:val="24"/>
          <w:szCs w:val="24"/>
        </w:rPr>
        <w:t>Collins</w:t>
      </w:r>
      <w:r w:rsidR="006A3FC4">
        <w:rPr>
          <w:sz w:val="24"/>
          <w:szCs w:val="24"/>
        </w:rPr>
        <w:t xml:space="preserve"> </w:t>
      </w:r>
      <w:r w:rsidR="00F87B0D">
        <w:rPr>
          <w:sz w:val="24"/>
          <w:szCs w:val="24"/>
        </w:rPr>
        <w:t xml:space="preserve">made motion to approve the </w:t>
      </w:r>
      <w:r w:rsidR="00F04A5E">
        <w:rPr>
          <w:sz w:val="24"/>
          <w:szCs w:val="24"/>
        </w:rPr>
        <w:t>m</w:t>
      </w:r>
      <w:r w:rsidR="00F87B0D">
        <w:rPr>
          <w:sz w:val="24"/>
          <w:szCs w:val="24"/>
        </w:rPr>
        <w:t xml:space="preserve">inutes of </w:t>
      </w:r>
      <w:r w:rsidR="001A17AF">
        <w:rPr>
          <w:sz w:val="24"/>
          <w:szCs w:val="24"/>
        </w:rPr>
        <w:t>June 13</w:t>
      </w:r>
      <w:r w:rsidR="00004326">
        <w:rPr>
          <w:sz w:val="24"/>
          <w:szCs w:val="24"/>
        </w:rPr>
        <w:t>, 2022</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832935">
        <w:rPr>
          <w:sz w:val="24"/>
          <w:szCs w:val="24"/>
        </w:rPr>
        <w:t xml:space="preserve">r. </w:t>
      </w:r>
      <w:proofErr w:type="spellStart"/>
      <w:r w:rsidR="001A17AF">
        <w:rPr>
          <w:sz w:val="24"/>
          <w:szCs w:val="24"/>
        </w:rPr>
        <w:t>Pietropaoli</w:t>
      </w:r>
      <w:proofErr w:type="spellEnd"/>
      <w:r w:rsidR="00325FA5">
        <w:rPr>
          <w:sz w:val="24"/>
          <w:szCs w:val="24"/>
        </w:rPr>
        <w:t>;</w:t>
      </w:r>
      <w:r w:rsidR="003614D9">
        <w:rPr>
          <w:sz w:val="24"/>
          <w:szCs w:val="24"/>
        </w:rPr>
        <w:t xml:space="preserve"> all in favor.</w:t>
      </w:r>
    </w:p>
    <w:p w14:paraId="36A9C83E" w14:textId="77777777" w:rsidR="00584B17" w:rsidRDefault="00584B17" w:rsidP="008C47EF">
      <w:pPr>
        <w:jc w:val="both"/>
        <w:rPr>
          <w:sz w:val="24"/>
          <w:szCs w:val="24"/>
          <w:u w:val="single"/>
        </w:rPr>
      </w:pPr>
    </w:p>
    <w:p w14:paraId="2A73B0F1" w14:textId="77777777" w:rsidR="00224ED3" w:rsidRDefault="00584B17" w:rsidP="008C47EF">
      <w:pPr>
        <w:jc w:val="both"/>
        <w:rPr>
          <w:sz w:val="24"/>
          <w:szCs w:val="24"/>
        </w:rPr>
      </w:pPr>
      <w:r>
        <w:rPr>
          <w:sz w:val="24"/>
          <w:szCs w:val="24"/>
          <w:u w:val="single"/>
        </w:rPr>
        <w:t>Report of the Building Inspector</w:t>
      </w:r>
      <w:r w:rsidR="00325FA5">
        <w:rPr>
          <w:sz w:val="24"/>
          <w:szCs w:val="24"/>
        </w:rPr>
        <w:t xml:space="preserve"> </w:t>
      </w:r>
    </w:p>
    <w:p w14:paraId="3357CCCB" w14:textId="77777777" w:rsidR="00A80DFB" w:rsidRDefault="00A80DFB" w:rsidP="008C47EF">
      <w:pPr>
        <w:jc w:val="both"/>
        <w:rPr>
          <w:sz w:val="24"/>
          <w:szCs w:val="24"/>
        </w:rPr>
      </w:pPr>
    </w:p>
    <w:p w14:paraId="37A53734" w14:textId="15C9F61E" w:rsidR="00832935" w:rsidRDefault="001A17AF" w:rsidP="008C47EF">
      <w:pPr>
        <w:jc w:val="both"/>
        <w:rPr>
          <w:sz w:val="24"/>
          <w:szCs w:val="24"/>
        </w:rPr>
      </w:pPr>
      <w:r>
        <w:rPr>
          <w:sz w:val="24"/>
          <w:szCs w:val="24"/>
        </w:rPr>
        <w:t>Mr. Chmielewski reported that Mr. Ball will not be present tonight but will have legal representation.</w:t>
      </w:r>
    </w:p>
    <w:p w14:paraId="57D560D9" w14:textId="77777777" w:rsidR="001A17AF" w:rsidRDefault="001A17AF" w:rsidP="008C47EF">
      <w:pPr>
        <w:jc w:val="both"/>
        <w:rPr>
          <w:sz w:val="24"/>
          <w:szCs w:val="24"/>
        </w:rPr>
      </w:pPr>
    </w:p>
    <w:p w14:paraId="36A6CB59" w14:textId="0408FABE" w:rsidR="00A80DFB" w:rsidRDefault="001A17AF" w:rsidP="0014147A">
      <w:pPr>
        <w:jc w:val="both"/>
        <w:rPr>
          <w:sz w:val="24"/>
          <w:szCs w:val="24"/>
        </w:rPr>
      </w:pPr>
      <w:r>
        <w:rPr>
          <w:sz w:val="24"/>
          <w:szCs w:val="24"/>
          <w:u w:val="single"/>
        </w:rPr>
        <w:t>Subdivision</w:t>
      </w:r>
    </w:p>
    <w:p w14:paraId="6787EDC0" w14:textId="64B8D313" w:rsidR="001A17AF" w:rsidRDefault="001A17AF" w:rsidP="0014147A">
      <w:pPr>
        <w:jc w:val="both"/>
        <w:rPr>
          <w:sz w:val="24"/>
          <w:szCs w:val="24"/>
        </w:rPr>
      </w:pPr>
    </w:p>
    <w:p w14:paraId="21866CDA" w14:textId="7B71E6CB" w:rsidR="001A17AF" w:rsidRDefault="001A17AF" w:rsidP="0014147A">
      <w:pPr>
        <w:jc w:val="both"/>
        <w:rPr>
          <w:sz w:val="24"/>
          <w:szCs w:val="24"/>
        </w:rPr>
      </w:pPr>
      <w:r w:rsidRPr="001A17AF">
        <w:rPr>
          <w:b/>
          <w:bCs/>
          <w:sz w:val="24"/>
          <w:szCs w:val="24"/>
        </w:rPr>
        <w:t>Marc Tryon</w:t>
      </w:r>
      <w:r>
        <w:rPr>
          <w:b/>
          <w:bCs/>
          <w:sz w:val="24"/>
          <w:szCs w:val="24"/>
        </w:rPr>
        <w:t xml:space="preserve"> 22-002SD: </w:t>
      </w:r>
      <w:r>
        <w:rPr>
          <w:sz w:val="24"/>
          <w:szCs w:val="24"/>
        </w:rPr>
        <w:t xml:space="preserve">An application for a </w:t>
      </w:r>
      <w:proofErr w:type="gramStart"/>
      <w:r>
        <w:rPr>
          <w:sz w:val="24"/>
          <w:szCs w:val="24"/>
        </w:rPr>
        <w:t>two lot</w:t>
      </w:r>
      <w:proofErr w:type="gramEnd"/>
      <w:r>
        <w:rPr>
          <w:sz w:val="24"/>
          <w:szCs w:val="24"/>
        </w:rPr>
        <w:t xml:space="preserve"> subdivision on property owned by him located at 779 Blodgett Hill Road, Tax Map #142.-1-24.12.  Lot #1 to be 100 acres </w:t>
      </w:r>
      <w:r w:rsidR="008F5F6A">
        <w:rPr>
          <w:sz w:val="24"/>
          <w:szCs w:val="24"/>
        </w:rPr>
        <w:t>a</w:t>
      </w:r>
      <w:r>
        <w:rPr>
          <w:sz w:val="24"/>
          <w:szCs w:val="24"/>
        </w:rPr>
        <w:t>nd</w:t>
      </w:r>
      <w:r w:rsidR="008F5F6A">
        <w:rPr>
          <w:sz w:val="24"/>
          <w:szCs w:val="24"/>
        </w:rPr>
        <w:t xml:space="preserve"> </w:t>
      </w:r>
      <w:r>
        <w:rPr>
          <w:sz w:val="24"/>
          <w:szCs w:val="24"/>
        </w:rPr>
        <w:t xml:space="preserve">Lot </w:t>
      </w:r>
      <w:r w:rsidR="00122D94">
        <w:rPr>
          <w:sz w:val="24"/>
          <w:szCs w:val="24"/>
        </w:rPr>
        <w:t>#</w:t>
      </w:r>
      <w:r>
        <w:rPr>
          <w:sz w:val="24"/>
          <w:szCs w:val="24"/>
        </w:rPr>
        <w:t>2 to be 85 acres.</w:t>
      </w:r>
    </w:p>
    <w:p w14:paraId="135FC53D" w14:textId="5C1E6171" w:rsidR="00773FF3" w:rsidRDefault="00773FF3" w:rsidP="0014147A">
      <w:pPr>
        <w:jc w:val="both"/>
        <w:rPr>
          <w:sz w:val="24"/>
          <w:szCs w:val="24"/>
        </w:rPr>
      </w:pPr>
    </w:p>
    <w:p w14:paraId="0921ED39" w14:textId="77777777" w:rsidR="00773FF3" w:rsidRDefault="00773FF3" w:rsidP="0014147A">
      <w:pPr>
        <w:jc w:val="both"/>
        <w:rPr>
          <w:sz w:val="24"/>
          <w:szCs w:val="24"/>
        </w:rPr>
      </w:pPr>
      <w:r>
        <w:rPr>
          <w:sz w:val="24"/>
          <w:szCs w:val="24"/>
        </w:rPr>
        <w:t>Mr. Tryon was present.  Discussion was held, including: The property is on one parcel which covers Blodgett on both sides – three parcels are under one tax map number; wants to sell both parcels on the east side as one; applicant’s house is on the west side; has the required road frontage; “Z” was indicated on the survey map to constitute one legal parcel.</w:t>
      </w:r>
    </w:p>
    <w:p w14:paraId="236D79D1" w14:textId="77777777" w:rsidR="00773FF3" w:rsidRDefault="00773FF3" w:rsidP="0014147A">
      <w:pPr>
        <w:jc w:val="both"/>
        <w:rPr>
          <w:sz w:val="24"/>
          <w:szCs w:val="24"/>
        </w:rPr>
      </w:pPr>
    </w:p>
    <w:p w14:paraId="148D134E" w14:textId="1762B449" w:rsidR="00773FF3" w:rsidRDefault="00773FF3" w:rsidP="0014147A">
      <w:pPr>
        <w:jc w:val="both"/>
        <w:rPr>
          <w:sz w:val="24"/>
          <w:szCs w:val="24"/>
        </w:rPr>
      </w:pPr>
      <w:r>
        <w:rPr>
          <w:sz w:val="24"/>
          <w:szCs w:val="24"/>
        </w:rPr>
        <w:t>239 will be needed and has been sent to the Albany County Planning Board which meets on July 21; public hearing needs to be scheduled.</w:t>
      </w:r>
      <w:r w:rsidR="002C5910">
        <w:rPr>
          <w:sz w:val="24"/>
          <w:szCs w:val="24"/>
        </w:rPr>
        <w:t xml:space="preserve">  Public Hearing was scheduled for July 27, 2022</w:t>
      </w:r>
      <w:r w:rsidR="00187C4B">
        <w:rPr>
          <w:sz w:val="24"/>
          <w:szCs w:val="24"/>
        </w:rPr>
        <w:t>.</w:t>
      </w:r>
    </w:p>
    <w:p w14:paraId="3E9149EE" w14:textId="66CE0D32" w:rsidR="00773FF3" w:rsidRDefault="00773FF3" w:rsidP="0014147A">
      <w:pPr>
        <w:jc w:val="both"/>
        <w:rPr>
          <w:sz w:val="24"/>
          <w:szCs w:val="24"/>
        </w:rPr>
      </w:pPr>
    </w:p>
    <w:p w14:paraId="09DD19EC" w14:textId="501A41E7" w:rsidR="00773FF3" w:rsidRPr="001A17AF" w:rsidRDefault="00773FF3" w:rsidP="0014147A">
      <w:pPr>
        <w:jc w:val="both"/>
        <w:rPr>
          <w:sz w:val="24"/>
          <w:szCs w:val="24"/>
          <w:u w:val="single"/>
        </w:rPr>
      </w:pPr>
      <w:r>
        <w:rPr>
          <w:sz w:val="24"/>
          <w:szCs w:val="24"/>
        </w:rPr>
        <w:lastRenderedPageBreak/>
        <w:t>Mr. Collins made motion to designate Planning/Zoning Board as lead agency; seconded by Mr. Gonzalez; all in favor.</w:t>
      </w:r>
    </w:p>
    <w:p w14:paraId="41A69EEB" w14:textId="2A7DD3D8" w:rsidR="00C73B68" w:rsidRDefault="00C73B68" w:rsidP="0014147A">
      <w:pPr>
        <w:jc w:val="both"/>
        <w:rPr>
          <w:sz w:val="24"/>
          <w:szCs w:val="24"/>
        </w:rPr>
      </w:pPr>
    </w:p>
    <w:p w14:paraId="302B8539" w14:textId="49028328" w:rsidR="00C73B68" w:rsidRDefault="00C73B68" w:rsidP="0014147A">
      <w:pPr>
        <w:jc w:val="both"/>
        <w:rPr>
          <w:sz w:val="24"/>
          <w:szCs w:val="24"/>
        </w:rPr>
      </w:pPr>
      <w:r>
        <w:rPr>
          <w:sz w:val="24"/>
          <w:szCs w:val="24"/>
          <w:u w:val="single"/>
        </w:rPr>
        <w:t>Special Use Permit</w:t>
      </w:r>
      <w:r w:rsidR="00355798">
        <w:rPr>
          <w:sz w:val="24"/>
          <w:szCs w:val="24"/>
          <w:u w:val="single"/>
        </w:rPr>
        <w:t xml:space="preserve"> – Public Hearings</w:t>
      </w:r>
    </w:p>
    <w:p w14:paraId="10A2AC1C" w14:textId="1FC28BA8" w:rsidR="00C73B68" w:rsidRDefault="00C73B68" w:rsidP="0014147A">
      <w:pPr>
        <w:jc w:val="both"/>
        <w:rPr>
          <w:sz w:val="24"/>
          <w:szCs w:val="24"/>
        </w:rPr>
      </w:pPr>
    </w:p>
    <w:p w14:paraId="5C4FF218" w14:textId="77777777" w:rsidR="002C5910" w:rsidRDefault="002C5910" w:rsidP="002C5910">
      <w:pPr>
        <w:jc w:val="both"/>
        <w:rPr>
          <w:sz w:val="24"/>
          <w:szCs w:val="24"/>
        </w:rPr>
      </w:pPr>
      <w:r>
        <w:rPr>
          <w:b/>
          <w:sz w:val="24"/>
          <w:szCs w:val="24"/>
        </w:rPr>
        <w:t>Frederick Allen 22-001SUP</w:t>
      </w:r>
      <w:r>
        <w:rPr>
          <w:sz w:val="24"/>
          <w:szCs w:val="24"/>
        </w:rPr>
        <w:t>: An application for a special use permit for a ¼ acre pond located at 3 Beck Road, Tax Map #177.-1-65.</w:t>
      </w:r>
    </w:p>
    <w:p w14:paraId="02077BCF" w14:textId="742555B0" w:rsidR="002C5910" w:rsidRDefault="002C5910" w:rsidP="002C5910">
      <w:pPr>
        <w:jc w:val="both"/>
        <w:rPr>
          <w:sz w:val="24"/>
          <w:szCs w:val="24"/>
        </w:rPr>
      </w:pPr>
    </w:p>
    <w:p w14:paraId="5755488F" w14:textId="47C8BC5F" w:rsidR="002C5910" w:rsidRPr="002C5910" w:rsidRDefault="002C5910" w:rsidP="002C5910">
      <w:pPr>
        <w:jc w:val="both"/>
        <w:rPr>
          <w:sz w:val="24"/>
          <w:szCs w:val="24"/>
        </w:rPr>
      </w:pPr>
      <w:r>
        <w:rPr>
          <w:sz w:val="24"/>
          <w:szCs w:val="24"/>
        </w:rPr>
        <w:t xml:space="preserve">The 239 had been sent to the Albany County Planning Board.  Their recommendation: “Disapprove without prejudice. (1) </w:t>
      </w:r>
      <w:r w:rsidRPr="002C5910">
        <w:rPr>
          <w:sz w:val="24"/>
          <w:szCs w:val="24"/>
        </w:rPr>
        <w:t xml:space="preserve">The Albany County Planning Board requests the applicant to provide an official drawing that includes topological information, location of the proposed pond, cross section through the proposed pond, pond outlet details, lining for the pond, and development of the pond, </w:t>
      </w:r>
      <w:proofErr w:type="gramStart"/>
      <w:r w:rsidRPr="002C5910">
        <w:rPr>
          <w:sz w:val="24"/>
          <w:szCs w:val="24"/>
        </w:rPr>
        <w:t>i.e.</w:t>
      </w:r>
      <w:proofErr w:type="gramEnd"/>
      <w:r w:rsidRPr="002C5910">
        <w:rPr>
          <w:sz w:val="24"/>
          <w:szCs w:val="24"/>
        </w:rPr>
        <w:t xml:space="preserve"> whether it will be spring fed, run off, etc.  The Board found the drawings to be unacceptable for review purposes.  (2) Review and permit by NYS Department of Environmental Conservation for pond construction or establishing structures to obtain source of water.”</w:t>
      </w:r>
    </w:p>
    <w:p w14:paraId="4768C18F" w14:textId="77777777" w:rsidR="002C5910" w:rsidRPr="002C5910" w:rsidRDefault="002C5910" w:rsidP="002C5910">
      <w:pPr>
        <w:jc w:val="both"/>
        <w:rPr>
          <w:sz w:val="24"/>
          <w:szCs w:val="24"/>
        </w:rPr>
      </w:pPr>
    </w:p>
    <w:p w14:paraId="4A1BD9DC" w14:textId="30C64672" w:rsidR="002C5910" w:rsidRDefault="002C5910" w:rsidP="0014147A">
      <w:pPr>
        <w:jc w:val="both"/>
        <w:rPr>
          <w:sz w:val="24"/>
          <w:szCs w:val="24"/>
        </w:rPr>
      </w:pPr>
      <w:r>
        <w:rPr>
          <w:sz w:val="24"/>
          <w:szCs w:val="24"/>
        </w:rPr>
        <w:t>Mr. Boomer made motion for a negative declaration; seconded by Ms. Grogan; all in favor</w:t>
      </w:r>
      <w:r w:rsidR="00355798">
        <w:rPr>
          <w:sz w:val="24"/>
          <w:szCs w:val="24"/>
        </w:rPr>
        <w:t>.</w:t>
      </w:r>
    </w:p>
    <w:p w14:paraId="49FA0441" w14:textId="77777777" w:rsidR="00355798" w:rsidRDefault="00355798" w:rsidP="0014147A">
      <w:pPr>
        <w:jc w:val="both"/>
        <w:rPr>
          <w:sz w:val="24"/>
          <w:szCs w:val="24"/>
        </w:rPr>
      </w:pPr>
    </w:p>
    <w:p w14:paraId="05745E3D" w14:textId="0198DBE6" w:rsidR="002C5910" w:rsidRDefault="002C5910" w:rsidP="0014147A">
      <w:pPr>
        <w:jc w:val="both"/>
        <w:rPr>
          <w:sz w:val="24"/>
          <w:szCs w:val="24"/>
        </w:rPr>
      </w:pPr>
      <w:r>
        <w:rPr>
          <w:sz w:val="24"/>
          <w:szCs w:val="24"/>
        </w:rPr>
        <w:t>Discussion was held</w:t>
      </w:r>
      <w:r w:rsidR="00355798">
        <w:rPr>
          <w:sz w:val="24"/>
          <w:szCs w:val="24"/>
        </w:rPr>
        <w:t xml:space="preserve"> regarding ACPB’s recommendation which our Planning/Zoning Board can override by super majority vote.</w:t>
      </w:r>
    </w:p>
    <w:p w14:paraId="6038B4B5" w14:textId="7A797FC2" w:rsidR="00355798" w:rsidRDefault="00355798" w:rsidP="0014147A">
      <w:pPr>
        <w:jc w:val="both"/>
        <w:rPr>
          <w:sz w:val="24"/>
          <w:szCs w:val="24"/>
        </w:rPr>
      </w:pPr>
    </w:p>
    <w:p w14:paraId="22273262" w14:textId="4C4DD83B" w:rsidR="00355798" w:rsidRDefault="00355798" w:rsidP="0014147A">
      <w:pPr>
        <w:jc w:val="both"/>
        <w:rPr>
          <w:sz w:val="24"/>
          <w:szCs w:val="24"/>
        </w:rPr>
      </w:pPr>
      <w:r>
        <w:rPr>
          <w:sz w:val="24"/>
          <w:szCs w:val="24"/>
        </w:rPr>
        <w:t xml:space="preserve">Mr. Gonzalez made motion to approve the special use permit; seconded by Mr. </w:t>
      </w:r>
      <w:proofErr w:type="spellStart"/>
      <w:r>
        <w:rPr>
          <w:sz w:val="24"/>
          <w:szCs w:val="24"/>
        </w:rPr>
        <w:t>Pietropaoli</w:t>
      </w:r>
      <w:proofErr w:type="spellEnd"/>
      <w:r>
        <w:rPr>
          <w:sz w:val="24"/>
          <w:szCs w:val="24"/>
        </w:rPr>
        <w:t>; all in favor; motion was passed by super majority.</w:t>
      </w:r>
    </w:p>
    <w:p w14:paraId="616D3A5B" w14:textId="3664969E" w:rsidR="00355798" w:rsidRDefault="00355798" w:rsidP="0014147A">
      <w:pPr>
        <w:jc w:val="both"/>
        <w:rPr>
          <w:sz w:val="24"/>
          <w:szCs w:val="24"/>
        </w:rPr>
      </w:pPr>
    </w:p>
    <w:p w14:paraId="4BF2F1E8" w14:textId="44020536" w:rsidR="00355798" w:rsidRDefault="00355798" w:rsidP="0014147A">
      <w:pPr>
        <w:jc w:val="both"/>
        <w:rPr>
          <w:sz w:val="24"/>
          <w:szCs w:val="24"/>
        </w:rPr>
      </w:pPr>
      <w:r>
        <w:rPr>
          <w:sz w:val="24"/>
          <w:szCs w:val="24"/>
        </w:rPr>
        <w:t>Mr. Allen was informed of the approval for his pond.</w:t>
      </w:r>
    </w:p>
    <w:p w14:paraId="4CAB47B8" w14:textId="1A5EE83F" w:rsidR="002C5910" w:rsidRDefault="002C5910" w:rsidP="0014147A">
      <w:pPr>
        <w:jc w:val="both"/>
        <w:rPr>
          <w:sz w:val="24"/>
          <w:szCs w:val="24"/>
        </w:rPr>
      </w:pPr>
    </w:p>
    <w:p w14:paraId="4BB15DD3" w14:textId="77777777" w:rsidR="00C73B68" w:rsidRDefault="00C73B68" w:rsidP="0014147A">
      <w:pPr>
        <w:jc w:val="both"/>
        <w:rPr>
          <w:sz w:val="24"/>
          <w:szCs w:val="24"/>
        </w:rPr>
      </w:pPr>
      <w:r>
        <w:rPr>
          <w:b/>
          <w:sz w:val="24"/>
          <w:szCs w:val="24"/>
        </w:rPr>
        <w:t>James Ball/Magic Forest Farms 22-003SUP</w:t>
      </w:r>
      <w:r>
        <w:rPr>
          <w:sz w:val="24"/>
          <w:szCs w:val="24"/>
        </w:rPr>
        <w:t xml:space="preserve">: An application for a Special Use Permit </w:t>
      </w:r>
      <w:proofErr w:type="gramStart"/>
      <w:r>
        <w:rPr>
          <w:sz w:val="24"/>
          <w:szCs w:val="24"/>
        </w:rPr>
        <w:t>for  a</w:t>
      </w:r>
      <w:proofErr w:type="gramEnd"/>
      <w:r>
        <w:rPr>
          <w:sz w:val="24"/>
          <w:szCs w:val="24"/>
        </w:rPr>
        <w:t xml:space="preserve"> temporary campground for August 5</w:t>
      </w:r>
      <w:r w:rsidRPr="00C73B68">
        <w:rPr>
          <w:sz w:val="24"/>
          <w:szCs w:val="24"/>
          <w:vertAlign w:val="superscript"/>
        </w:rPr>
        <w:t>th</w:t>
      </w:r>
      <w:r>
        <w:rPr>
          <w:sz w:val="24"/>
          <w:szCs w:val="24"/>
        </w:rPr>
        <w:t>-8</w:t>
      </w:r>
      <w:r w:rsidRPr="00C73B68">
        <w:rPr>
          <w:sz w:val="24"/>
          <w:szCs w:val="24"/>
          <w:vertAlign w:val="superscript"/>
        </w:rPr>
        <w:t>th</w:t>
      </w:r>
      <w:r>
        <w:rPr>
          <w:sz w:val="24"/>
          <w:szCs w:val="24"/>
        </w:rPr>
        <w:t xml:space="preserve"> on property owned by Joan Mahoney located at 138 Bucks Ranch Road, </w:t>
      </w:r>
      <w:proofErr w:type="spellStart"/>
      <w:r>
        <w:rPr>
          <w:sz w:val="24"/>
          <w:szCs w:val="24"/>
        </w:rPr>
        <w:t>Coeymans</w:t>
      </w:r>
      <w:proofErr w:type="spellEnd"/>
      <w:r>
        <w:rPr>
          <w:sz w:val="24"/>
          <w:szCs w:val="24"/>
        </w:rPr>
        <w:t xml:space="preserve"> Hollow, NY, Tax Map #141.-2-7.</w:t>
      </w:r>
    </w:p>
    <w:p w14:paraId="6E695592" w14:textId="77777777" w:rsidR="00C73B68" w:rsidRDefault="00C73B68" w:rsidP="0014147A">
      <w:pPr>
        <w:jc w:val="both"/>
        <w:rPr>
          <w:sz w:val="24"/>
          <w:szCs w:val="24"/>
        </w:rPr>
      </w:pPr>
    </w:p>
    <w:p w14:paraId="5A04ADC9" w14:textId="43C1484B" w:rsidR="00553860" w:rsidRDefault="00C73B68" w:rsidP="00C73B68">
      <w:pPr>
        <w:jc w:val="both"/>
        <w:rPr>
          <w:sz w:val="24"/>
          <w:szCs w:val="24"/>
        </w:rPr>
      </w:pPr>
      <w:r>
        <w:rPr>
          <w:sz w:val="24"/>
          <w:szCs w:val="24"/>
        </w:rPr>
        <w:t xml:space="preserve">Mr. Jason Ball was </w:t>
      </w:r>
      <w:r w:rsidR="00355798">
        <w:rPr>
          <w:sz w:val="24"/>
          <w:szCs w:val="24"/>
        </w:rPr>
        <w:t xml:space="preserve">not </w:t>
      </w:r>
      <w:r>
        <w:rPr>
          <w:sz w:val="24"/>
          <w:szCs w:val="24"/>
        </w:rPr>
        <w:t xml:space="preserve">present </w:t>
      </w:r>
      <w:r w:rsidR="00355798">
        <w:rPr>
          <w:sz w:val="24"/>
          <w:szCs w:val="24"/>
        </w:rPr>
        <w:t xml:space="preserve">but representation was provided by his attorney Melissa </w:t>
      </w:r>
      <w:proofErr w:type="spellStart"/>
      <w:r w:rsidR="00355798">
        <w:rPr>
          <w:sz w:val="24"/>
          <w:szCs w:val="24"/>
        </w:rPr>
        <w:t>Charapino</w:t>
      </w:r>
      <w:proofErr w:type="spellEnd"/>
      <w:r w:rsidR="00355798">
        <w:rPr>
          <w:sz w:val="24"/>
          <w:szCs w:val="24"/>
        </w:rPr>
        <w:t xml:space="preserve">.   </w:t>
      </w:r>
      <w:r w:rsidR="00250AF8">
        <w:rPr>
          <w:sz w:val="24"/>
          <w:szCs w:val="24"/>
        </w:rPr>
        <w:t xml:space="preserve">Discussion was </w:t>
      </w:r>
      <w:proofErr w:type="gramStart"/>
      <w:r w:rsidR="00250AF8">
        <w:rPr>
          <w:sz w:val="24"/>
          <w:szCs w:val="24"/>
        </w:rPr>
        <w:t>held ,</w:t>
      </w:r>
      <w:proofErr w:type="gramEnd"/>
      <w:r w:rsidR="00250AF8">
        <w:rPr>
          <w:sz w:val="24"/>
          <w:szCs w:val="24"/>
        </w:rPr>
        <w:t xml:space="preserve"> including:</w:t>
      </w:r>
    </w:p>
    <w:p w14:paraId="008BD9A8" w14:textId="77777777" w:rsidR="00553860" w:rsidRDefault="00553860" w:rsidP="00C73B68">
      <w:pPr>
        <w:jc w:val="both"/>
        <w:rPr>
          <w:sz w:val="24"/>
          <w:szCs w:val="24"/>
        </w:rPr>
      </w:pPr>
    </w:p>
    <w:p w14:paraId="5864E64C" w14:textId="77777777" w:rsidR="00250AF8" w:rsidRDefault="00250AF8" w:rsidP="00553860">
      <w:pPr>
        <w:pStyle w:val="ListParagraph"/>
        <w:numPr>
          <w:ilvl w:val="0"/>
          <w:numId w:val="41"/>
        </w:numPr>
        <w:jc w:val="both"/>
        <w:rPr>
          <w:sz w:val="24"/>
          <w:szCs w:val="24"/>
        </w:rPr>
      </w:pPr>
      <w:r>
        <w:rPr>
          <w:sz w:val="24"/>
          <w:szCs w:val="24"/>
        </w:rPr>
        <w:t xml:space="preserve">Ms. </w:t>
      </w:r>
      <w:proofErr w:type="spellStart"/>
      <w:r>
        <w:rPr>
          <w:sz w:val="24"/>
          <w:szCs w:val="24"/>
        </w:rPr>
        <w:t>Charapino</w:t>
      </w:r>
      <w:proofErr w:type="spellEnd"/>
      <w:r>
        <w:rPr>
          <w:sz w:val="24"/>
          <w:szCs w:val="24"/>
        </w:rPr>
        <w:t xml:space="preserve"> acknowledged that there are some valid concerns; applicants want to do the right thing; applicant is a small business owner trying to get a financial return; they are interested in working with neighbors, Planning Board and the Town.  During that weekend they will be doing tours as part of their regular business</w:t>
      </w:r>
    </w:p>
    <w:p w14:paraId="294AC33D" w14:textId="3F418B1B" w:rsidR="00553860" w:rsidRDefault="00C73B68" w:rsidP="00553860">
      <w:pPr>
        <w:pStyle w:val="ListParagraph"/>
        <w:numPr>
          <w:ilvl w:val="0"/>
          <w:numId w:val="41"/>
        </w:numPr>
        <w:jc w:val="both"/>
        <w:rPr>
          <w:sz w:val="24"/>
          <w:szCs w:val="24"/>
        </w:rPr>
      </w:pPr>
      <w:r w:rsidRPr="00825643">
        <w:rPr>
          <w:sz w:val="24"/>
          <w:szCs w:val="24"/>
        </w:rPr>
        <w:t xml:space="preserve">Mr. Brick </w:t>
      </w:r>
      <w:r w:rsidR="00250AF8" w:rsidRPr="00825643">
        <w:rPr>
          <w:sz w:val="24"/>
          <w:szCs w:val="24"/>
        </w:rPr>
        <w:t>stated</w:t>
      </w:r>
      <w:r w:rsidRPr="00825643">
        <w:rPr>
          <w:sz w:val="24"/>
          <w:szCs w:val="24"/>
        </w:rPr>
        <w:t xml:space="preserve"> that he and Mr. Chmielewski </w:t>
      </w:r>
      <w:r w:rsidR="00250AF8" w:rsidRPr="00825643">
        <w:rPr>
          <w:sz w:val="24"/>
          <w:szCs w:val="24"/>
        </w:rPr>
        <w:t xml:space="preserve">had </w:t>
      </w:r>
      <w:r w:rsidRPr="00825643">
        <w:rPr>
          <w:sz w:val="24"/>
          <w:szCs w:val="24"/>
        </w:rPr>
        <w:t xml:space="preserve">met with the applicant </w:t>
      </w:r>
      <w:r w:rsidR="00250AF8" w:rsidRPr="00825643">
        <w:rPr>
          <w:sz w:val="24"/>
          <w:szCs w:val="24"/>
        </w:rPr>
        <w:t xml:space="preserve">and explained to them </w:t>
      </w:r>
      <w:proofErr w:type="gramStart"/>
      <w:r w:rsidR="00250AF8" w:rsidRPr="00825643">
        <w:rPr>
          <w:sz w:val="24"/>
          <w:szCs w:val="24"/>
        </w:rPr>
        <w:t>what</w:t>
      </w:r>
      <w:proofErr w:type="gramEnd"/>
      <w:r w:rsidR="00250AF8" w:rsidRPr="00825643">
        <w:rPr>
          <w:sz w:val="24"/>
          <w:szCs w:val="24"/>
        </w:rPr>
        <w:t xml:space="preserve"> they could apply for</w:t>
      </w:r>
      <w:r w:rsidR="00553860" w:rsidRPr="00825643">
        <w:rPr>
          <w:sz w:val="24"/>
          <w:szCs w:val="24"/>
        </w:rPr>
        <w:t>.</w:t>
      </w:r>
      <w:r w:rsidR="00825643" w:rsidRPr="00825643">
        <w:rPr>
          <w:sz w:val="24"/>
          <w:szCs w:val="24"/>
        </w:rPr>
        <w:t xml:space="preserve">  </w:t>
      </w:r>
      <w:r w:rsidR="00250AF8" w:rsidRPr="00825643">
        <w:rPr>
          <w:sz w:val="24"/>
          <w:szCs w:val="24"/>
        </w:rPr>
        <w:t>Applicants hav</w:t>
      </w:r>
      <w:r w:rsidR="00825643" w:rsidRPr="00825643">
        <w:rPr>
          <w:sz w:val="24"/>
          <w:szCs w:val="24"/>
        </w:rPr>
        <w:t>e some long-term plans for the property in the future, including a sound proof building.</w:t>
      </w:r>
      <w:r w:rsidR="00825643">
        <w:rPr>
          <w:sz w:val="24"/>
          <w:szCs w:val="24"/>
        </w:rPr>
        <w:t xml:space="preserve">  August 5</w:t>
      </w:r>
      <w:r w:rsidR="00825643" w:rsidRPr="00825643">
        <w:rPr>
          <w:sz w:val="24"/>
          <w:szCs w:val="24"/>
          <w:vertAlign w:val="superscript"/>
        </w:rPr>
        <w:t>th</w:t>
      </w:r>
      <w:r w:rsidR="00825643">
        <w:rPr>
          <w:sz w:val="24"/>
          <w:szCs w:val="24"/>
        </w:rPr>
        <w:t xml:space="preserve"> – 8</w:t>
      </w:r>
      <w:r w:rsidR="00825643" w:rsidRPr="00825643">
        <w:rPr>
          <w:sz w:val="24"/>
          <w:szCs w:val="24"/>
          <w:vertAlign w:val="superscript"/>
        </w:rPr>
        <w:t>th</w:t>
      </w:r>
      <w:r w:rsidR="00825643">
        <w:rPr>
          <w:sz w:val="24"/>
          <w:szCs w:val="24"/>
        </w:rPr>
        <w:t xml:space="preserve"> is a promotional event; music is allowed; there is time restriction (11:00 pm) and an attendance restriction.</w:t>
      </w:r>
    </w:p>
    <w:p w14:paraId="0B847D22" w14:textId="10EDF2A1" w:rsidR="00825643" w:rsidRDefault="00825643" w:rsidP="00553860">
      <w:pPr>
        <w:pStyle w:val="ListParagraph"/>
        <w:numPr>
          <w:ilvl w:val="0"/>
          <w:numId w:val="41"/>
        </w:numPr>
        <w:jc w:val="both"/>
        <w:rPr>
          <w:sz w:val="24"/>
          <w:szCs w:val="24"/>
        </w:rPr>
      </w:pPr>
      <w:r>
        <w:rPr>
          <w:sz w:val="24"/>
          <w:szCs w:val="24"/>
        </w:rPr>
        <w:lastRenderedPageBreak/>
        <w:t>Planning Board members comments included: reiterated the time restriction and willingness of the applicant to compromise is a positive thing; if they go past 11:00 p.m., next time they could be refused.</w:t>
      </w:r>
    </w:p>
    <w:p w14:paraId="1381C7B5" w14:textId="4AFC08E0" w:rsidR="00226AA2" w:rsidRPr="00825643" w:rsidRDefault="00226AA2" w:rsidP="00553860">
      <w:pPr>
        <w:pStyle w:val="ListParagraph"/>
        <w:numPr>
          <w:ilvl w:val="0"/>
          <w:numId w:val="41"/>
        </w:numPr>
        <w:jc w:val="both"/>
        <w:rPr>
          <w:sz w:val="24"/>
          <w:szCs w:val="24"/>
        </w:rPr>
      </w:pPr>
      <w:r>
        <w:rPr>
          <w:sz w:val="24"/>
          <w:szCs w:val="24"/>
        </w:rPr>
        <w:t>Albany County Planning Board recommendation: “Modify local approval to include review by the Albany County Department of Health for temporary arrangements for water supply, waste water discharge and other required permits.”</w:t>
      </w:r>
    </w:p>
    <w:p w14:paraId="7072A3F3" w14:textId="77777777" w:rsidR="0035305A" w:rsidRDefault="0035305A" w:rsidP="0014147A">
      <w:pPr>
        <w:jc w:val="both"/>
        <w:rPr>
          <w:sz w:val="24"/>
          <w:szCs w:val="24"/>
          <w:u w:val="single"/>
        </w:rPr>
      </w:pPr>
    </w:p>
    <w:p w14:paraId="58421ECC" w14:textId="4A0E2619" w:rsidR="000B51AC" w:rsidRDefault="00825643" w:rsidP="0014147A">
      <w:pPr>
        <w:jc w:val="both"/>
        <w:rPr>
          <w:sz w:val="24"/>
          <w:szCs w:val="24"/>
        </w:rPr>
      </w:pPr>
      <w:r>
        <w:rPr>
          <w:sz w:val="24"/>
          <w:szCs w:val="24"/>
        </w:rPr>
        <w:t>The following members of the public commented</w:t>
      </w:r>
      <w:r w:rsidR="00226AA2">
        <w:rPr>
          <w:sz w:val="24"/>
          <w:szCs w:val="24"/>
        </w:rPr>
        <w:t>:</w:t>
      </w:r>
    </w:p>
    <w:p w14:paraId="1BD87011" w14:textId="594FEDA1" w:rsidR="00226AA2" w:rsidRDefault="00226AA2" w:rsidP="0014147A">
      <w:pPr>
        <w:jc w:val="both"/>
        <w:rPr>
          <w:sz w:val="24"/>
          <w:szCs w:val="24"/>
        </w:rPr>
      </w:pPr>
    </w:p>
    <w:p w14:paraId="6A5C0ED4" w14:textId="7CFD5B07" w:rsidR="00226AA2" w:rsidRDefault="00226AA2" w:rsidP="0014147A">
      <w:pPr>
        <w:jc w:val="both"/>
        <w:rPr>
          <w:sz w:val="24"/>
          <w:szCs w:val="24"/>
        </w:rPr>
      </w:pPr>
      <w:proofErr w:type="spellStart"/>
      <w:r>
        <w:rPr>
          <w:sz w:val="24"/>
          <w:szCs w:val="24"/>
        </w:rPr>
        <w:t>Espen</w:t>
      </w:r>
      <w:proofErr w:type="spellEnd"/>
      <w:r>
        <w:rPr>
          <w:sz w:val="24"/>
          <w:szCs w:val="24"/>
        </w:rPr>
        <w:t xml:space="preserve"> </w:t>
      </w:r>
      <w:proofErr w:type="spellStart"/>
      <w:r>
        <w:rPr>
          <w:sz w:val="24"/>
          <w:szCs w:val="24"/>
        </w:rPr>
        <w:t>Hjort</w:t>
      </w:r>
      <w:proofErr w:type="spellEnd"/>
      <w:r>
        <w:rPr>
          <w:sz w:val="24"/>
          <w:szCs w:val="24"/>
        </w:rPr>
        <w:t xml:space="preserve">: Concerned about music continuing after 11:00 </w:t>
      </w:r>
      <w:proofErr w:type="gramStart"/>
      <w:r>
        <w:rPr>
          <w:sz w:val="24"/>
          <w:szCs w:val="24"/>
        </w:rPr>
        <w:t>p.m. ;</w:t>
      </w:r>
      <w:proofErr w:type="gramEnd"/>
      <w:r>
        <w:rPr>
          <w:sz w:val="24"/>
          <w:szCs w:val="24"/>
        </w:rPr>
        <w:t xml:space="preserve"> will guests be locked in or can they come and go; website says attendees can stay at local hotels; website also mentions music in September; traffic; RVs – will they block the way for fire trucks; what happens if something (tree) blocks the emergency access; will temporary structures be used for the event</w:t>
      </w:r>
      <w:r w:rsidR="00673D0F">
        <w:rPr>
          <w:sz w:val="24"/>
          <w:szCs w:val="24"/>
        </w:rPr>
        <w:t>.</w:t>
      </w:r>
    </w:p>
    <w:p w14:paraId="1E9A269D" w14:textId="1AC80D4F" w:rsidR="00673D0F" w:rsidRDefault="00673D0F" w:rsidP="0014147A">
      <w:pPr>
        <w:jc w:val="both"/>
        <w:rPr>
          <w:sz w:val="24"/>
          <w:szCs w:val="24"/>
        </w:rPr>
      </w:pPr>
    </w:p>
    <w:p w14:paraId="07B352FD" w14:textId="32F739E3" w:rsidR="00673D0F" w:rsidRDefault="00673D0F" w:rsidP="0014147A">
      <w:pPr>
        <w:jc w:val="both"/>
        <w:rPr>
          <w:sz w:val="24"/>
          <w:szCs w:val="24"/>
        </w:rPr>
      </w:pPr>
      <w:r>
        <w:rPr>
          <w:sz w:val="24"/>
          <w:szCs w:val="24"/>
        </w:rPr>
        <w:t xml:space="preserve">Beth Hunter: Fire Chief was to come out to look at the road; can emergency vehicles get there; where are the precautions for people who attend; is the permit just for August.  Mr. Brick replied the it is only for August.  Mr. Michael </w:t>
      </w:r>
      <w:proofErr w:type="spellStart"/>
      <w:r>
        <w:rPr>
          <w:sz w:val="24"/>
          <w:szCs w:val="24"/>
        </w:rPr>
        <w:t>Beachler</w:t>
      </w:r>
      <w:proofErr w:type="spellEnd"/>
      <w:r>
        <w:rPr>
          <w:sz w:val="24"/>
          <w:szCs w:val="24"/>
        </w:rPr>
        <w:t xml:space="preserve"> (Assistant </w:t>
      </w:r>
      <w:proofErr w:type="spellStart"/>
      <w:r>
        <w:rPr>
          <w:sz w:val="24"/>
          <w:szCs w:val="24"/>
        </w:rPr>
        <w:t>Coeymans</w:t>
      </w:r>
      <w:proofErr w:type="spellEnd"/>
      <w:r>
        <w:rPr>
          <w:sz w:val="24"/>
          <w:szCs w:val="24"/>
        </w:rPr>
        <w:t xml:space="preserve"> Hollow Fire Chief)</w:t>
      </w:r>
      <w:r w:rsidR="00DA22C9">
        <w:rPr>
          <w:sz w:val="24"/>
          <w:szCs w:val="24"/>
        </w:rPr>
        <w:t xml:space="preserve"> </w:t>
      </w:r>
      <w:r>
        <w:rPr>
          <w:sz w:val="24"/>
          <w:szCs w:val="24"/>
        </w:rPr>
        <w:t xml:space="preserve">responded that he, Chief </w:t>
      </w:r>
      <w:proofErr w:type="spellStart"/>
      <w:r>
        <w:rPr>
          <w:sz w:val="24"/>
          <w:szCs w:val="24"/>
        </w:rPr>
        <w:t>Kapusta</w:t>
      </w:r>
      <w:proofErr w:type="spellEnd"/>
      <w:r>
        <w:rPr>
          <w:sz w:val="24"/>
          <w:szCs w:val="24"/>
        </w:rPr>
        <w:t xml:space="preserve"> and another fire company member </w:t>
      </w:r>
      <w:proofErr w:type="gramStart"/>
      <w:r>
        <w:rPr>
          <w:sz w:val="24"/>
          <w:szCs w:val="24"/>
        </w:rPr>
        <w:t xml:space="preserve">did  </w:t>
      </w:r>
      <w:r w:rsidR="00187C4B">
        <w:rPr>
          <w:sz w:val="24"/>
          <w:szCs w:val="24"/>
        </w:rPr>
        <w:t>a</w:t>
      </w:r>
      <w:proofErr w:type="gramEnd"/>
      <w:r>
        <w:rPr>
          <w:sz w:val="24"/>
          <w:szCs w:val="24"/>
        </w:rPr>
        <w:t xml:space="preserve"> </w:t>
      </w:r>
      <w:proofErr w:type="spellStart"/>
      <w:r>
        <w:rPr>
          <w:sz w:val="24"/>
          <w:szCs w:val="24"/>
        </w:rPr>
        <w:t>walk through</w:t>
      </w:r>
      <w:proofErr w:type="spellEnd"/>
      <w:r>
        <w:rPr>
          <w:sz w:val="24"/>
          <w:szCs w:val="24"/>
        </w:rPr>
        <w:t xml:space="preserve"> of the property and they determined that they can get all of their equipment </w:t>
      </w:r>
      <w:r w:rsidR="00E75E0C">
        <w:rPr>
          <w:sz w:val="24"/>
          <w:szCs w:val="24"/>
        </w:rPr>
        <w:t>to the site,</w:t>
      </w:r>
      <w:r>
        <w:rPr>
          <w:sz w:val="24"/>
          <w:szCs w:val="24"/>
        </w:rPr>
        <w:t xml:space="preserve"> there is an area for a helicopter to land, and he provided the types of equipment the fire company has.  Another member of the audience asked what happens if their access is blocked.  Mr. </w:t>
      </w:r>
      <w:proofErr w:type="spellStart"/>
      <w:r>
        <w:rPr>
          <w:sz w:val="24"/>
          <w:szCs w:val="24"/>
        </w:rPr>
        <w:t>Beachler</w:t>
      </w:r>
      <w:proofErr w:type="spellEnd"/>
      <w:r>
        <w:rPr>
          <w:sz w:val="24"/>
          <w:szCs w:val="24"/>
        </w:rPr>
        <w:t xml:space="preserve"> stated that there is another entrance.</w:t>
      </w:r>
    </w:p>
    <w:p w14:paraId="76F3200C" w14:textId="6821552F" w:rsidR="00673D0F" w:rsidRDefault="00673D0F" w:rsidP="0014147A">
      <w:pPr>
        <w:jc w:val="both"/>
        <w:rPr>
          <w:sz w:val="24"/>
          <w:szCs w:val="24"/>
        </w:rPr>
      </w:pPr>
    </w:p>
    <w:p w14:paraId="61CDCA68" w14:textId="5BE0C8B2" w:rsidR="00673D0F" w:rsidRDefault="00673D0F" w:rsidP="0014147A">
      <w:pPr>
        <w:jc w:val="both"/>
        <w:rPr>
          <w:sz w:val="24"/>
          <w:szCs w:val="24"/>
        </w:rPr>
      </w:pPr>
      <w:r>
        <w:rPr>
          <w:sz w:val="24"/>
          <w:szCs w:val="24"/>
        </w:rPr>
        <w:t>Kevin Hunter:  Wants clarification of the number</w:t>
      </w:r>
      <w:r w:rsidR="00E75E0C">
        <w:rPr>
          <w:sz w:val="24"/>
          <w:szCs w:val="24"/>
        </w:rPr>
        <w:t xml:space="preserve"> of tickets and the number of staff – maximum of 300 (250 tickets and 50 staff); three days of music noon to 11:00 p.m.; issue with music extending well past 11:00 last year.</w:t>
      </w:r>
    </w:p>
    <w:p w14:paraId="34ADF1F3" w14:textId="1027D218" w:rsidR="00E75E0C" w:rsidRDefault="00E75E0C" w:rsidP="0014147A">
      <w:pPr>
        <w:jc w:val="both"/>
        <w:rPr>
          <w:sz w:val="24"/>
          <w:szCs w:val="24"/>
        </w:rPr>
      </w:pPr>
    </w:p>
    <w:p w14:paraId="62B39BE3" w14:textId="441CED14" w:rsidR="00E75E0C" w:rsidRDefault="00E75E0C" w:rsidP="0014147A">
      <w:pPr>
        <w:jc w:val="both"/>
        <w:rPr>
          <w:sz w:val="24"/>
          <w:szCs w:val="24"/>
        </w:rPr>
      </w:pPr>
      <w:r>
        <w:rPr>
          <w:sz w:val="24"/>
          <w:szCs w:val="24"/>
        </w:rPr>
        <w:t xml:space="preserve">Mr. Gonzalez made motion to close the public hearing; seconded by Mr. </w:t>
      </w:r>
      <w:proofErr w:type="spellStart"/>
      <w:r>
        <w:rPr>
          <w:sz w:val="24"/>
          <w:szCs w:val="24"/>
        </w:rPr>
        <w:t>Pietropaoli</w:t>
      </w:r>
      <w:proofErr w:type="spellEnd"/>
      <w:r>
        <w:rPr>
          <w:sz w:val="24"/>
          <w:szCs w:val="24"/>
        </w:rPr>
        <w:t>; all in favor.</w:t>
      </w:r>
    </w:p>
    <w:p w14:paraId="24BFFA93" w14:textId="73FC98DD" w:rsidR="00E75E0C" w:rsidRDefault="00E75E0C" w:rsidP="0014147A">
      <w:pPr>
        <w:jc w:val="both"/>
        <w:rPr>
          <w:sz w:val="24"/>
          <w:szCs w:val="24"/>
        </w:rPr>
      </w:pPr>
    </w:p>
    <w:p w14:paraId="3C8150B8" w14:textId="62EDAA50" w:rsidR="00E75E0C" w:rsidRDefault="00E75E0C" w:rsidP="0014147A">
      <w:pPr>
        <w:jc w:val="both"/>
        <w:rPr>
          <w:sz w:val="24"/>
          <w:szCs w:val="24"/>
        </w:rPr>
      </w:pPr>
      <w:r>
        <w:rPr>
          <w:sz w:val="24"/>
          <w:szCs w:val="24"/>
        </w:rPr>
        <w:t xml:space="preserve">Discussion was held between Board members and Mr. Brick.  Mr. Brick stated that the Planning Board should think about what are reasonable conditions and ask applicant to provide information before the July meeting.  Information should include: proof of correspondence to Albany County Sheriff’s Office </w:t>
      </w:r>
      <w:r w:rsidR="00DA22C9">
        <w:rPr>
          <w:sz w:val="24"/>
          <w:szCs w:val="24"/>
        </w:rPr>
        <w:t xml:space="preserve">notifying them of the event and </w:t>
      </w:r>
      <w:r>
        <w:rPr>
          <w:sz w:val="24"/>
          <w:szCs w:val="24"/>
        </w:rPr>
        <w:t>offering to meet with them</w:t>
      </w:r>
      <w:r w:rsidR="00DA22C9">
        <w:rPr>
          <w:sz w:val="24"/>
          <w:szCs w:val="24"/>
        </w:rPr>
        <w:t xml:space="preserve"> to discuss the plans for the event both in terms of law enforcement agency as well as primary emergency medical services agency and same proof of</w:t>
      </w:r>
      <w:r w:rsidR="00934762">
        <w:rPr>
          <w:sz w:val="24"/>
          <w:szCs w:val="24"/>
        </w:rPr>
        <w:t xml:space="preserve"> notification of </w:t>
      </w:r>
      <w:proofErr w:type="spellStart"/>
      <w:r w:rsidR="00934762">
        <w:rPr>
          <w:sz w:val="24"/>
          <w:szCs w:val="24"/>
        </w:rPr>
        <w:t>Coeymans</w:t>
      </w:r>
      <w:proofErr w:type="spellEnd"/>
      <w:r w:rsidR="00934762">
        <w:rPr>
          <w:sz w:val="24"/>
          <w:szCs w:val="24"/>
        </w:rPr>
        <w:t xml:space="preserve"> Police Department; notification to Albany County Health Department; need plans for sanitation (number of porta-potties); need parking plan; need camping plan.  Restrictions to be discussed, including one day sales not an option; only 250 days passes – proof; request proposed agenda; proof of insurance; independent vendors need to be licensed; overnight security plans and contact information; day passes.</w:t>
      </w:r>
    </w:p>
    <w:p w14:paraId="7AA7923D" w14:textId="09A238EE" w:rsidR="00934762" w:rsidRDefault="00934762" w:rsidP="0014147A">
      <w:pPr>
        <w:jc w:val="both"/>
        <w:rPr>
          <w:sz w:val="24"/>
          <w:szCs w:val="24"/>
        </w:rPr>
      </w:pPr>
    </w:p>
    <w:p w14:paraId="2F6EC539" w14:textId="4BD52B51" w:rsidR="00934762" w:rsidRDefault="00934762" w:rsidP="0014147A">
      <w:pPr>
        <w:jc w:val="both"/>
        <w:rPr>
          <w:sz w:val="24"/>
          <w:szCs w:val="24"/>
        </w:rPr>
      </w:pPr>
      <w:r>
        <w:rPr>
          <w:sz w:val="24"/>
          <w:szCs w:val="24"/>
        </w:rPr>
        <w:t>Applicant’s attorney to provide the information to the Board before their next meeting scheduled for July 11.  Date to provide the information is July 8</w:t>
      </w:r>
      <w:r w:rsidRPr="00934762">
        <w:rPr>
          <w:sz w:val="24"/>
          <w:szCs w:val="24"/>
          <w:vertAlign w:val="superscript"/>
        </w:rPr>
        <w:t>th</w:t>
      </w:r>
      <w:r>
        <w:rPr>
          <w:sz w:val="24"/>
          <w:szCs w:val="24"/>
        </w:rPr>
        <w:t>.</w:t>
      </w:r>
    </w:p>
    <w:p w14:paraId="6941F073" w14:textId="77777777" w:rsidR="00832935" w:rsidRDefault="00832935" w:rsidP="0014147A">
      <w:pPr>
        <w:jc w:val="both"/>
        <w:rPr>
          <w:sz w:val="24"/>
          <w:szCs w:val="24"/>
        </w:rPr>
      </w:pPr>
    </w:p>
    <w:p w14:paraId="50678196" w14:textId="7B2FE4F8" w:rsidR="00102A8A" w:rsidRDefault="00102A8A" w:rsidP="0014147A">
      <w:pPr>
        <w:jc w:val="both"/>
        <w:rPr>
          <w:sz w:val="24"/>
          <w:szCs w:val="24"/>
        </w:rPr>
      </w:pPr>
    </w:p>
    <w:p w14:paraId="77700436" w14:textId="1F5E9137" w:rsidR="00934762" w:rsidRDefault="00934762" w:rsidP="0014147A">
      <w:pPr>
        <w:jc w:val="both"/>
        <w:rPr>
          <w:sz w:val="24"/>
          <w:szCs w:val="24"/>
        </w:rPr>
      </w:pPr>
    </w:p>
    <w:p w14:paraId="09F5BFBA" w14:textId="77777777" w:rsidR="00934762" w:rsidRDefault="00934762" w:rsidP="0014147A">
      <w:pPr>
        <w:jc w:val="both"/>
        <w:rPr>
          <w:sz w:val="24"/>
          <w:szCs w:val="24"/>
        </w:rPr>
      </w:pPr>
    </w:p>
    <w:p w14:paraId="2DE32FAF" w14:textId="4BEB9F43" w:rsidR="00950127" w:rsidRDefault="00950127" w:rsidP="0014147A">
      <w:pPr>
        <w:jc w:val="both"/>
        <w:rPr>
          <w:sz w:val="24"/>
          <w:szCs w:val="24"/>
          <w:u w:val="single"/>
        </w:rPr>
      </w:pPr>
      <w:r>
        <w:rPr>
          <w:sz w:val="24"/>
          <w:szCs w:val="24"/>
          <w:u w:val="single"/>
        </w:rPr>
        <w:t>Adjournment</w:t>
      </w:r>
    </w:p>
    <w:p w14:paraId="7FA91E64" w14:textId="77777777" w:rsidR="00950127" w:rsidRDefault="00950127" w:rsidP="0014147A">
      <w:pPr>
        <w:jc w:val="both"/>
        <w:rPr>
          <w:sz w:val="24"/>
          <w:szCs w:val="24"/>
        </w:rPr>
      </w:pPr>
    </w:p>
    <w:p w14:paraId="15FFF005" w14:textId="77777777" w:rsidR="00C73EF1" w:rsidRPr="00FC0534" w:rsidRDefault="005C4AA4" w:rsidP="0014147A">
      <w:pPr>
        <w:jc w:val="both"/>
        <w:rPr>
          <w:sz w:val="24"/>
          <w:szCs w:val="24"/>
        </w:rPr>
      </w:pPr>
      <w:r>
        <w:rPr>
          <w:sz w:val="24"/>
          <w:szCs w:val="24"/>
        </w:rPr>
        <w:t>M</w:t>
      </w:r>
      <w:r w:rsidR="000B51AC">
        <w:rPr>
          <w:sz w:val="24"/>
          <w:szCs w:val="24"/>
        </w:rPr>
        <w:t>r</w:t>
      </w:r>
      <w:r w:rsidR="0038752A">
        <w:rPr>
          <w:sz w:val="24"/>
          <w:szCs w:val="24"/>
        </w:rPr>
        <w:t xml:space="preserve">. </w:t>
      </w:r>
      <w:r w:rsidR="000B51AC">
        <w:rPr>
          <w:sz w:val="24"/>
          <w:szCs w:val="24"/>
        </w:rPr>
        <w:t>Collins</w:t>
      </w:r>
      <w:r w:rsidR="0038752A">
        <w:rPr>
          <w:sz w:val="24"/>
          <w:szCs w:val="24"/>
        </w:rPr>
        <w:t xml:space="preserve"> </w:t>
      </w:r>
      <w:r>
        <w:rPr>
          <w:sz w:val="24"/>
          <w:szCs w:val="24"/>
        </w:rPr>
        <w:t xml:space="preserve">made motion to adjourn; seconded by </w:t>
      </w:r>
      <w:r w:rsidR="00EC314B">
        <w:rPr>
          <w:sz w:val="24"/>
          <w:szCs w:val="24"/>
        </w:rPr>
        <w:t>M</w:t>
      </w:r>
      <w:r w:rsidR="000B51AC">
        <w:rPr>
          <w:sz w:val="24"/>
          <w:szCs w:val="24"/>
        </w:rPr>
        <w:t>s</w:t>
      </w:r>
      <w:r w:rsidR="006611E9">
        <w:rPr>
          <w:sz w:val="24"/>
          <w:szCs w:val="24"/>
        </w:rPr>
        <w:t xml:space="preserve">. </w:t>
      </w:r>
      <w:r w:rsidR="000B51AC">
        <w:rPr>
          <w:sz w:val="24"/>
          <w:szCs w:val="24"/>
        </w:rPr>
        <w:t>Grogan</w:t>
      </w:r>
      <w:r>
        <w:rPr>
          <w:sz w:val="24"/>
          <w:szCs w:val="24"/>
        </w:rPr>
        <w:t>; all in favor.</w:t>
      </w:r>
    </w:p>
    <w:sectPr w:rsidR="00C73EF1" w:rsidRPr="00FC0534"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C12"/>
    <w:multiLevelType w:val="hybridMultilevel"/>
    <w:tmpl w:val="1B1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6329"/>
    <w:multiLevelType w:val="hybridMultilevel"/>
    <w:tmpl w:val="EE9A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D2289"/>
    <w:multiLevelType w:val="hybridMultilevel"/>
    <w:tmpl w:val="2BCC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E39EC"/>
    <w:multiLevelType w:val="hybridMultilevel"/>
    <w:tmpl w:val="9E2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464E7"/>
    <w:multiLevelType w:val="hybridMultilevel"/>
    <w:tmpl w:val="5C8AA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0D71DCE"/>
    <w:multiLevelType w:val="hybridMultilevel"/>
    <w:tmpl w:val="239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56F25"/>
    <w:multiLevelType w:val="hybridMultilevel"/>
    <w:tmpl w:val="6A2C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73D75"/>
    <w:multiLevelType w:val="hybridMultilevel"/>
    <w:tmpl w:val="D67A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B2D90"/>
    <w:multiLevelType w:val="hybridMultilevel"/>
    <w:tmpl w:val="035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F1D48"/>
    <w:multiLevelType w:val="hybridMultilevel"/>
    <w:tmpl w:val="36E69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E387D"/>
    <w:multiLevelType w:val="hybridMultilevel"/>
    <w:tmpl w:val="A65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DB63C83"/>
    <w:multiLevelType w:val="hybridMultilevel"/>
    <w:tmpl w:val="3CB8B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C67978"/>
    <w:multiLevelType w:val="hybridMultilevel"/>
    <w:tmpl w:val="ABA201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D03DD"/>
    <w:multiLevelType w:val="hybridMultilevel"/>
    <w:tmpl w:val="A6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4393F"/>
    <w:multiLevelType w:val="hybridMultilevel"/>
    <w:tmpl w:val="DDE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F38CE"/>
    <w:multiLevelType w:val="hybridMultilevel"/>
    <w:tmpl w:val="E86E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32622"/>
    <w:multiLevelType w:val="hybridMultilevel"/>
    <w:tmpl w:val="2CB0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B1BAA"/>
    <w:multiLevelType w:val="hybridMultilevel"/>
    <w:tmpl w:val="B82CDDCA"/>
    <w:lvl w:ilvl="0" w:tplc="9F447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D534C"/>
    <w:multiLevelType w:val="hybridMultilevel"/>
    <w:tmpl w:val="973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F664E"/>
    <w:multiLevelType w:val="hybridMultilevel"/>
    <w:tmpl w:val="2CA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8"/>
  </w:num>
  <w:num w:numId="4">
    <w:abstractNumId w:val="19"/>
  </w:num>
  <w:num w:numId="5">
    <w:abstractNumId w:val="10"/>
  </w:num>
  <w:num w:numId="6">
    <w:abstractNumId w:val="2"/>
  </w:num>
  <w:num w:numId="7">
    <w:abstractNumId w:val="20"/>
  </w:num>
  <w:num w:numId="8">
    <w:abstractNumId w:val="27"/>
  </w:num>
  <w:num w:numId="9">
    <w:abstractNumId w:val="7"/>
  </w:num>
  <w:num w:numId="10">
    <w:abstractNumId w:val="38"/>
  </w:num>
  <w:num w:numId="11">
    <w:abstractNumId w:val="34"/>
  </w:num>
  <w:num w:numId="12">
    <w:abstractNumId w:val="3"/>
  </w:num>
  <w:num w:numId="13">
    <w:abstractNumId w:val="5"/>
  </w:num>
  <w:num w:numId="14">
    <w:abstractNumId w:val="35"/>
  </w:num>
  <w:num w:numId="15">
    <w:abstractNumId w:val="26"/>
  </w:num>
  <w:num w:numId="16">
    <w:abstractNumId w:val="31"/>
  </w:num>
  <w:num w:numId="17">
    <w:abstractNumId w:val="36"/>
  </w:num>
  <w:num w:numId="18">
    <w:abstractNumId w:val="4"/>
  </w:num>
  <w:num w:numId="19">
    <w:abstractNumId w:val="29"/>
  </w:num>
  <w:num w:numId="20">
    <w:abstractNumId w:val="24"/>
  </w:num>
  <w:num w:numId="21">
    <w:abstractNumId w:val="16"/>
  </w:num>
  <w:num w:numId="22">
    <w:abstractNumId w:val="40"/>
  </w:num>
  <w:num w:numId="23">
    <w:abstractNumId w:val="23"/>
  </w:num>
  <w:num w:numId="24">
    <w:abstractNumId w:val="28"/>
  </w:num>
  <w:num w:numId="25">
    <w:abstractNumId w:val="17"/>
  </w:num>
  <w:num w:numId="26">
    <w:abstractNumId w:val="11"/>
  </w:num>
  <w:num w:numId="27">
    <w:abstractNumId w:val="22"/>
  </w:num>
  <w:num w:numId="28">
    <w:abstractNumId w:val="0"/>
  </w:num>
  <w:num w:numId="29">
    <w:abstractNumId w:val="21"/>
  </w:num>
  <w:num w:numId="30">
    <w:abstractNumId w:val="8"/>
  </w:num>
  <w:num w:numId="31">
    <w:abstractNumId w:val="6"/>
  </w:num>
  <w:num w:numId="32">
    <w:abstractNumId w:val="14"/>
  </w:num>
  <w:num w:numId="33">
    <w:abstractNumId w:val="9"/>
  </w:num>
  <w:num w:numId="34">
    <w:abstractNumId w:val="1"/>
  </w:num>
  <w:num w:numId="35">
    <w:abstractNumId w:val="41"/>
  </w:num>
  <w:num w:numId="36">
    <w:abstractNumId w:val="33"/>
  </w:num>
  <w:num w:numId="37">
    <w:abstractNumId w:val="12"/>
  </w:num>
  <w:num w:numId="38">
    <w:abstractNumId w:val="15"/>
  </w:num>
  <w:num w:numId="39">
    <w:abstractNumId w:val="39"/>
  </w:num>
  <w:num w:numId="40">
    <w:abstractNumId w:val="13"/>
  </w:num>
  <w:num w:numId="41">
    <w:abstractNumId w:val="30"/>
  </w:num>
  <w:num w:numId="42">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3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4455"/>
    <w:rsid w:val="00014C2A"/>
    <w:rsid w:val="000161D4"/>
    <w:rsid w:val="000166C5"/>
    <w:rsid w:val="000207F8"/>
    <w:rsid w:val="00022760"/>
    <w:rsid w:val="00027D7E"/>
    <w:rsid w:val="000304B3"/>
    <w:rsid w:val="00031192"/>
    <w:rsid w:val="000320CA"/>
    <w:rsid w:val="0003358F"/>
    <w:rsid w:val="00040538"/>
    <w:rsid w:val="00044E3A"/>
    <w:rsid w:val="000474DD"/>
    <w:rsid w:val="00047E2E"/>
    <w:rsid w:val="0005033B"/>
    <w:rsid w:val="00052312"/>
    <w:rsid w:val="00054DD3"/>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1AC"/>
    <w:rsid w:val="000B587D"/>
    <w:rsid w:val="000C0F0D"/>
    <w:rsid w:val="000C2D98"/>
    <w:rsid w:val="000C4F7D"/>
    <w:rsid w:val="000C70D2"/>
    <w:rsid w:val="000D14AA"/>
    <w:rsid w:val="000D36E9"/>
    <w:rsid w:val="000D54D0"/>
    <w:rsid w:val="000E023A"/>
    <w:rsid w:val="000E4835"/>
    <w:rsid w:val="000F313B"/>
    <w:rsid w:val="000F4ACB"/>
    <w:rsid w:val="000F5D4D"/>
    <w:rsid w:val="00102743"/>
    <w:rsid w:val="00102A8A"/>
    <w:rsid w:val="00104701"/>
    <w:rsid w:val="001126D3"/>
    <w:rsid w:val="001135F0"/>
    <w:rsid w:val="00113F74"/>
    <w:rsid w:val="001151BE"/>
    <w:rsid w:val="001166C6"/>
    <w:rsid w:val="001173C2"/>
    <w:rsid w:val="00121F4E"/>
    <w:rsid w:val="00122D94"/>
    <w:rsid w:val="00124FD3"/>
    <w:rsid w:val="00126379"/>
    <w:rsid w:val="00127E3A"/>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87C4B"/>
    <w:rsid w:val="0019284B"/>
    <w:rsid w:val="00194BD7"/>
    <w:rsid w:val="0019564B"/>
    <w:rsid w:val="001962B2"/>
    <w:rsid w:val="00196A86"/>
    <w:rsid w:val="001A0074"/>
    <w:rsid w:val="001A17AF"/>
    <w:rsid w:val="001A2E4C"/>
    <w:rsid w:val="001A3ACD"/>
    <w:rsid w:val="001A521B"/>
    <w:rsid w:val="001A612C"/>
    <w:rsid w:val="001A698A"/>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7588"/>
    <w:rsid w:val="001E267D"/>
    <w:rsid w:val="001E5F8E"/>
    <w:rsid w:val="001E79EA"/>
    <w:rsid w:val="00200AC6"/>
    <w:rsid w:val="0020145B"/>
    <w:rsid w:val="00204305"/>
    <w:rsid w:val="00207873"/>
    <w:rsid w:val="0021217D"/>
    <w:rsid w:val="002141CA"/>
    <w:rsid w:val="00214F6D"/>
    <w:rsid w:val="00222DA0"/>
    <w:rsid w:val="00222E5F"/>
    <w:rsid w:val="00224D4D"/>
    <w:rsid w:val="00224ED3"/>
    <w:rsid w:val="00224FDB"/>
    <w:rsid w:val="0022611A"/>
    <w:rsid w:val="0022674B"/>
    <w:rsid w:val="00226AA2"/>
    <w:rsid w:val="00227F3F"/>
    <w:rsid w:val="00230EDA"/>
    <w:rsid w:val="00234EAF"/>
    <w:rsid w:val="00235D4D"/>
    <w:rsid w:val="00235E12"/>
    <w:rsid w:val="002363CC"/>
    <w:rsid w:val="002363F2"/>
    <w:rsid w:val="00237BE9"/>
    <w:rsid w:val="00240749"/>
    <w:rsid w:val="0025056B"/>
    <w:rsid w:val="00250AF8"/>
    <w:rsid w:val="00251353"/>
    <w:rsid w:val="00254A08"/>
    <w:rsid w:val="0026132A"/>
    <w:rsid w:val="00262A88"/>
    <w:rsid w:val="002645DC"/>
    <w:rsid w:val="00265D93"/>
    <w:rsid w:val="00271E0D"/>
    <w:rsid w:val="00272ADD"/>
    <w:rsid w:val="0027575E"/>
    <w:rsid w:val="00287C9A"/>
    <w:rsid w:val="00295A06"/>
    <w:rsid w:val="002974C6"/>
    <w:rsid w:val="002A03C2"/>
    <w:rsid w:val="002A3B79"/>
    <w:rsid w:val="002A3F88"/>
    <w:rsid w:val="002A4DF9"/>
    <w:rsid w:val="002A712E"/>
    <w:rsid w:val="002B08BE"/>
    <w:rsid w:val="002B1FBE"/>
    <w:rsid w:val="002B57DD"/>
    <w:rsid w:val="002C212F"/>
    <w:rsid w:val="002C34AF"/>
    <w:rsid w:val="002C4CE1"/>
    <w:rsid w:val="002C5910"/>
    <w:rsid w:val="002C5D57"/>
    <w:rsid w:val="002D5AE3"/>
    <w:rsid w:val="002E1561"/>
    <w:rsid w:val="002E3685"/>
    <w:rsid w:val="002E5123"/>
    <w:rsid w:val="002F09BC"/>
    <w:rsid w:val="002F4C8E"/>
    <w:rsid w:val="002F7F81"/>
    <w:rsid w:val="0030198E"/>
    <w:rsid w:val="003033B9"/>
    <w:rsid w:val="003035CE"/>
    <w:rsid w:val="00305C42"/>
    <w:rsid w:val="00307310"/>
    <w:rsid w:val="003113CC"/>
    <w:rsid w:val="00316147"/>
    <w:rsid w:val="00320E1D"/>
    <w:rsid w:val="00325FA5"/>
    <w:rsid w:val="003260AE"/>
    <w:rsid w:val="003303E7"/>
    <w:rsid w:val="00332FA9"/>
    <w:rsid w:val="00336A79"/>
    <w:rsid w:val="00340F54"/>
    <w:rsid w:val="00342E02"/>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705E2"/>
    <w:rsid w:val="00370DBE"/>
    <w:rsid w:val="003730CA"/>
    <w:rsid w:val="00377628"/>
    <w:rsid w:val="00380537"/>
    <w:rsid w:val="0038178C"/>
    <w:rsid w:val="003834CE"/>
    <w:rsid w:val="0038752A"/>
    <w:rsid w:val="00391B1A"/>
    <w:rsid w:val="003953E6"/>
    <w:rsid w:val="003A13D8"/>
    <w:rsid w:val="003A2B35"/>
    <w:rsid w:val="003A460C"/>
    <w:rsid w:val="003A46FF"/>
    <w:rsid w:val="003A6C9A"/>
    <w:rsid w:val="003A7134"/>
    <w:rsid w:val="003A7438"/>
    <w:rsid w:val="003B1933"/>
    <w:rsid w:val="003B7992"/>
    <w:rsid w:val="003C1343"/>
    <w:rsid w:val="003C259C"/>
    <w:rsid w:val="003E29A8"/>
    <w:rsid w:val="003E480C"/>
    <w:rsid w:val="003E6E61"/>
    <w:rsid w:val="003F1100"/>
    <w:rsid w:val="003F1994"/>
    <w:rsid w:val="003F2725"/>
    <w:rsid w:val="003F4375"/>
    <w:rsid w:val="003F4631"/>
    <w:rsid w:val="00401ADB"/>
    <w:rsid w:val="00401C6E"/>
    <w:rsid w:val="00403395"/>
    <w:rsid w:val="00403793"/>
    <w:rsid w:val="004056F5"/>
    <w:rsid w:val="00407E9E"/>
    <w:rsid w:val="00411119"/>
    <w:rsid w:val="00414C77"/>
    <w:rsid w:val="0041535A"/>
    <w:rsid w:val="00420EF6"/>
    <w:rsid w:val="00423F41"/>
    <w:rsid w:val="00426BCB"/>
    <w:rsid w:val="00431475"/>
    <w:rsid w:val="00431F7D"/>
    <w:rsid w:val="004331D6"/>
    <w:rsid w:val="004344C3"/>
    <w:rsid w:val="00435851"/>
    <w:rsid w:val="0044301D"/>
    <w:rsid w:val="00454682"/>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900EC"/>
    <w:rsid w:val="00492369"/>
    <w:rsid w:val="004A0A0A"/>
    <w:rsid w:val="004A754B"/>
    <w:rsid w:val="004B03CF"/>
    <w:rsid w:val="004B30B0"/>
    <w:rsid w:val="004C0F5F"/>
    <w:rsid w:val="004C1E78"/>
    <w:rsid w:val="004C24E1"/>
    <w:rsid w:val="004C4F81"/>
    <w:rsid w:val="004C57A5"/>
    <w:rsid w:val="004C5882"/>
    <w:rsid w:val="004C5DE4"/>
    <w:rsid w:val="004C65C7"/>
    <w:rsid w:val="004D01DB"/>
    <w:rsid w:val="004D16B7"/>
    <w:rsid w:val="004D299C"/>
    <w:rsid w:val="004D4F2B"/>
    <w:rsid w:val="004D511C"/>
    <w:rsid w:val="004D631F"/>
    <w:rsid w:val="004E125D"/>
    <w:rsid w:val="004E1AD8"/>
    <w:rsid w:val="004E4085"/>
    <w:rsid w:val="004E45F8"/>
    <w:rsid w:val="004E6BA4"/>
    <w:rsid w:val="004E7897"/>
    <w:rsid w:val="004F156B"/>
    <w:rsid w:val="004F325E"/>
    <w:rsid w:val="004F4B97"/>
    <w:rsid w:val="004F580A"/>
    <w:rsid w:val="004F6319"/>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37FDE"/>
    <w:rsid w:val="00540E31"/>
    <w:rsid w:val="00541512"/>
    <w:rsid w:val="00541E5F"/>
    <w:rsid w:val="00543C3A"/>
    <w:rsid w:val="0054519D"/>
    <w:rsid w:val="00545C96"/>
    <w:rsid w:val="005464FE"/>
    <w:rsid w:val="00547F3A"/>
    <w:rsid w:val="00551B12"/>
    <w:rsid w:val="00553860"/>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4AA4"/>
    <w:rsid w:val="005C78CB"/>
    <w:rsid w:val="005D19C7"/>
    <w:rsid w:val="005D20F9"/>
    <w:rsid w:val="005D4348"/>
    <w:rsid w:val="005D44B3"/>
    <w:rsid w:val="005D7E1F"/>
    <w:rsid w:val="005E1122"/>
    <w:rsid w:val="005E11B5"/>
    <w:rsid w:val="005E2E5C"/>
    <w:rsid w:val="005E386B"/>
    <w:rsid w:val="005F539C"/>
    <w:rsid w:val="005F58CD"/>
    <w:rsid w:val="005F6C5F"/>
    <w:rsid w:val="005F75A4"/>
    <w:rsid w:val="005F79C6"/>
    <w:rsid w:val="005F7ECA"/>
    <w:rsid w:val="0060093A"/>
    <w:rsid w:val="0060285E"/>
    <w:rsid w:val="006028D5"/>
    <w:rsid w:val="00602AFF"/>
    <w:rsid w:val="00612653"/>
    <w:rsid w:val="00612BA2"/>
    <w:rsid w:val="00622025"/>
    <w:rsid w:val="00625B88"/>
    <w:rsid w:val="00626037"/>
    <w:rsid w:val="00635B55"/>
    <w:rsid w:val="00635F90"/>
    <w:rsid w:val="00640421"/>
    <w:rsid w:val="00643310"/>
    <w:rsid w:val="00647993"/>
    <w:rsid w:val="006501BE"/>
    <w:rsid w:val="006510FF"/>
    <w:rsid w:val="00651C6A"/>
    <w:rsid w:val="006611E9"/>
    <w:rsid w:val="0066517C"/>
    <w:rsid w:val="0066634E"/>
    <w:rsid w:val="00671A8F"/>
    <w:rsid w:val="00672533"/>
    <w:rsid w:val="00673D0F"/>
    <w:rsid w:val="0067554C"/>
    <w:rsid w:val="00675E34"/>
    <w:rsid w:val="00680B64"/>
    <w:rsid w:val="00685D54"/>
    <w:rsid w:val="00685FF3"/>
    <w:rsid w:val="00686EE0"/>
    <w:rsid w:val="006873B6"/>
    <w:rsid w:val="006937F2"/>
    <w:rsid w:val="0069581D"/>
    <w:rsid w:val="006A12D0"/>
    <w:rsid w:val="006A3FC4"/>
    <w:rsid w:val="006A6ED0"/>
    <w:rsid w:val="006A6F43"/>
    <w:rsid w:val="006B063A"/>
    <w:rsid w:val="006B138D"/>
    <w:rsid w:val="006B3001"/>
    <w:rsid w:val="006B3EDC"/>
    <w:rsid w:val="006C4218"/>
    <w:rsid w:val="006C7037"/>
    <w:rsid w:val="006D42F5"/>
    <w:rsid w:val="006D4FF7"/>
    <w:rsid w:val="006D50E8"/>
    <w:rsid w:val="006E31E7"/>
    <w:rsid w:val="006E4C70"/>
    <w:rsid w:val="006E535D"/>
    <w:rsid w:val="006E6DFC"/>
    <w:rsid w:val="006E7776"/>
    <w:rsid w:val="006E7A34"/>
    <w:rsid w:val="006E7AA4"/>
    <w:rsid w:val="006F05BF"/>
    <w:rsid w:val="006F11D0"/>
    <w:rsid w:val="006F2E82"/>
    <w:rsid w:val="006F7CB8"/>
    <w:rsid w:val="00701805"/>
    <w:rsid w:val="00703694"/>
    <w:rsid w:val="00703DC4"/>
    <w:rsid w:val="007064CC"/>
    <w:rsid w:val="00714C0B"/>
    <w:rsid w:val="00716131"/>
    <w:rsid w:val="007161A5"/>
    <w:rsid w:val="0072498E"/>
    <w:rsid w:val="007304C9"/>
    <w:rsid w:val="00730887"/>
    <w:rsid w:val="007310FB"/>
    <w:rsid w:val="007358A0"/>
    <w:rsid w:val="007360CA"/>
    <w:rsid w:val="00742957"/>
    <w:rsid w:val="0074505C"/>
    <w:rsid w:val="00745C40"/>
    <w:rsid w:val="0074607E"/>
    <w:rsid w:val="00747A10"/>
    <w:rsid w:val="0075034C"/>
    <w:rsid w:val="00752E4B"/>
    <w:rsid w:val="00764767"/>
    <w:rsid w:val="007700C3"/>
    <w:rsid w:val="00772B10"/>
    <w:rsid w:val="00772D5F"/>
    <w:rsid w:val="00773FF3"/>
    <w:rsid w:val="00774519"/>
    <w:rsid w:val="0078096A"/>
    <w:rsid w:val="00781366"/>
    <w:rsid w:val="0078335B"/>
    <w:rsid w:val="00784E58"/>
    <w:rsid w:val="007900AD"/>
    <w:rsid w:val="00790369"/>
    <w:rsid w:val="00790AC7"/>
    <w:rsid w:val="0079236D"/>
    <w:rsid w:val="007940BE"/>
    <w:rsid w:val="00796E77"/>
    <w:rsid w:val="007A2029"/>
    <w:rsid w:val="007A2532"/>
    <w:rsid w:val="007A3189"/>
    <w:rsid w:val="007A5947"/>
    <w:rsid w:val="007A6065"/>
    <w:rsid w:val="007B0AA3"/>
    <w:rsid w:val="007B15BC"/>
    <w:rsid w:val="007B3DFA"/>
    <w:rsid w:val="007B4357"/>
    <w:rsid w:val="007C05F7"/>
    <w:rsid w:val="007C1BA5"/>
    <w:rsid w:val="007C28F6"/>
    <w:rsid w:val="007C5882"/>
    <w:rsid w:val="007D1EFA"/>
    <w:rsid w:val="007D2978"/>
    <w:rsid w:val="007D6534"/>
    <w:rsid w:val="007D6F75"/>
    <w:rsid w:val="007E46A1"/>
    <w:rsid w:val="007E593A"/>
    <w:rsid w:val="007F0627"/>
    <w:rsid w:val="007F0A48"/>
    <w:rsid w:val="007F544F"/>
    <w:rsid w:val="00804753"/>
    <w:rsid w:val="008048BE"/>
    <w:rsid w:val="00804B6B"/>
    <w:rsid w:val="008056ED"/>
    <w:rsid w:val="00806D94"/>
    <w:rsid w:val="00810252"/>
    <w:rsid w:val="0081771A"/>
    <w:rsid w:val="00821C67"/>
    <w:rsid w:val="00825643"/>
    <w:rsid w:val="00832935"/>
    <w:rsid w:val="00837BB8"/>
    <w:rsid w:val="0084002B"/>
    <w:rsid w:val="00840CB4"/>
    <w:rsid w:val="00841F67"/>
    <w:rsid w:val="008430A5"/>
    <w:rsid w:val="008466ED"/>
    <w:rsid w:val="00847827"/>
    <w:rsid w:val="0084783C"/>
    <w:rsid w:val="008516E8"/>
    <w:rsid w:val="00855239"/>
    <w:rsid w:val="0085598A"/>
    <w:rsid w:val="00860D30"/>
    <w:rsid w:val="00862D9A"/>
    <w:rsid w:val="00863580"/>
    <w:rsid w:val="00864B9F"/>
    <w:rsid w:val="008669AA"/>
    <w:rsid w:val="00867B1D"/>
    <w:rsid w:val="00870D8E"/>
    <w:rsid w:val="0087268F"/>
    <w:rsid w:val="00873700"/>
    <w:rsid w:val="00877665"/>
    <w:rsid w:val="00880745"/>
    <w:rsid w:val="008825C5"/>
    <w:rsid w:val="008861DB"/>
    <w:rsid w:val="00886729"/>
    <w:rsid w:val="00886C13"/>
    <w:rsid w:val="008915EA"/>
    <w:rsid w:val="008A1568"/>
    <w:rsid w:val="008A7FA7"/>
    <w:rsid w:val="008B434E"/>
    <w:rsid w:val="008B5689"/>
    <w:rsid w:val="008B7157"/>
    <w:rsid w:val="008C47EF"/>
    <w:rsid w:val="008C485E"/>
    <w:rsid w:val="008C75A1"/>
    <w:rsid w:val="008D1024"/>
    <w:rsid w:val="008D3C0D"/>
    <w:rsid w:val="008D5B4D"/>
    <w:rsid w:val="008E11EC"/>
    <w:rsid w:val="008E54E1"/>
    <w:rsid w:val="008F06A5"/>
    <w:rsid w:val="008F5F6A"/>
    <w:rsid w:val="0090002A"/>
    <w:rsid w:val="009072D5"/>
    <w:rsid w:val="00910289"/>
    <w:rsid w:val="009117B1"/>
    <w:rsid w:val="0091516B"/>
    <w:rsid w:val="00917D9C"/>
    <w:rsid w:val="00917E54"/>
    <w:rsid w:val="00921489"/>
    <w:rsid w:val="00924EB6"/>
    <w:rsid w:val="00927AAC"/>
    <w:rsid w:val="00934762"/>
    <w:rsid w:val="0093614E"/>
    <w:rsid w:val="0094027F"/>
    <w:rsid w:val="009411ED"/>
    <w:rsid w:val="00945737"/>
    <w:rsid w:val="00950127"/>
    <w:rsid w:val="0095631D"/>
    <w:rsid w:val="0095756F"/>
    <w:rsid w:val="00957617"/>
    <w:rsid w:val="009619A8"/>
    <w:rsid w:val="00970F66"/>
    <w:rsid w:val="009728B9"/>
    <w:rsid w:val="009736C9"/>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757D"/>
    <w:rsid w:val="00A61B48"/>
    <w:rsid w:val="00A62842"/>
    <w:rsid w:val="00A65BCF"/>
    <w:rsid w:val="00A674CF"/>
    <w:rsid w:val="00A7024F"/>
    <w:rsid w:val="00A7158E"/>
    <w:rsid w:val="00A72099"/>
    <w:rsid w:val="00A72227"/>
    <w:rsid w:val="00A724E8"/>
    <w:rsid w:val="00A741DE"/>
    <w:rsid w:val="00A74454"/>
    <w:rsid w:val="00A75AA6"/>
    <w:rsid w:val="00A773CE"/>
    <w:rsid w:val="00A80DFB"/>
    <w:rsid w:val="00A83557"/>
    <w:rsid w:val="00A859A4"/>
    <w:rsid w:val="00A85AC7"/>
    <w:rsid w:val="00A8668C"/>
    <w:rsid w:val="00A96C3B"/>
    <w:rsid w:val="00A96D83"/>
    <w:rsid w:val="00AA32D2"/>
    <w:rsid w:val="00AA3C4F"/>
    <w:rsid w:val="00AA4FB9"/>
    <w:rsid w:val="00AA538E"/>
    <w:rsid w:val="00AC139E"/>
    <w:rsid w:val="00AD17B4"/>
    <w:rsid w:val="00AD2707"/>
    <w:rsid w:val="00AD3605"/>
    <w:rsid w:val="00AD76F9"/>
    <w:rsid w:val="00AE0658"/>
    <w:rsid w:val="00AE0683"/>
    <w:rsid w:val="00AE0C28"/>
    <w:rsid w:val="00AE5355"/>
    <w:rsid w:val="00AE6516"/>
    <w:rsid w:val="00AF06B8"/>
    <w:rsid w:val="00AF0AEE"/>
    <w:rsid w:val="00AF1576"/>
    <w:rsid w:val="00AF3C3C"/>
    <w:rsid w:val="00B0205E"/>
    <w:rsid w:val="00B05349"/>
    <w:rsid w:val="00B05F83"/>
    <w:rsid w:val="00B075CE"/>
    <w:rsid w:val="00B1057E"/>
    <w:rsid w:val="00B31129"/>
    <w:rsid w:val="00B332D6"/>
    <w:rsid w:val="00B36F70"/>
    <w:rsid w:val="00B43005"/>
    <w:rsid w:val="00B43DBD"/>
    <w:rsid w:val="00B45DB4"/>
    <w:rsid w:val="00B5230D"/>
    <w:rsid w:val="00B540DC"/>
    <w:rsid w:val="00B54534"/>
    <w:rsid w:val="00B551D2"/>
    <w:rsid w:val="00B5648D"/>
    <w:rsid w:val="00B56979"/>
    <w:rsid w:val="00B572D7"/>
    <w:rsid w:val="00B601BD"/>
    <w:rsid w:val="00B60235"/>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1257"/>
    <w:rsid w:val="00BA505F"/>
    <w:rsid w:val="00BB0024"/>
    <w:rsid w:val="00BB0BC0"/>
    <w:rsid w:val="00BB1B4D"/>
    <w:rsid w:val="00BB30AE"/>
    <w:rsid w:val="00BB62A0"/>
    <w:rsid w:val="00BB630B"/>
    <w:rsid w:val="00BB64DA"/>
    <w:rsid w:val="00BB6A16"/>
    <w:rsid w:val="00BB7844"/>
    <w:rsid w:val="00BC03DE"/>
    <w:rsid w:val="00BC1ACF"/>
    <w:rsid w:val="00BC20E9"/>
    <w:rsid w:val="00BC63E5"/>
    <w:rsid w:val="00BC715C"/>
    <w:rsid w:val="00BD009F"/>
    <w:rsid w:val="00BE3F99"/>
    <w:rsid w:val="00BE5F0A"/>
    <w:rsid w:val="00BF1E47"/>
    <w:rsid w:val="00BF4956"/>
    <w:rsid w:val="00BF5379"/>
    <w:rsid w:val="00C03D71"/>
    <w:rsid w:val="00C04B5A"/>
    <w:rsid w:val="00C06FF0"/>
    <w:rsid w:val="00C119F0"/>
    <w:rsid w:val="00C140B5"/>
    <w:rsid w:val="00C15F0E"/>
    <w:rsid w:val="00C22536"/>
    <w:rsid w:val="00C24DF8"/>
    <w:rsid w:val="00C26848"/>
    <w:rsid w:val="00C30015"/>
    <w:rsid w:val="00C341AB"/>
    <w:rsid w:val="00C34575"/>
    <w:rsid w:val="00C372B4"/>
    <w:rsid w:val="00C37A77"/>
    <w:rsid w:val="00C435FD"/>
    <w:rsid w:val="00C47C7E"/>
    <w:rsid w:val="00C50E58"/>
    <w:rsid w:val="00C57154"/>
    <w:rsid w:val="00C573F6"/>
    <w:rsid w:val="00C60E76"/>
    <w:rsid w:val="00C60F26"/>
    <w:rsid w:val="00C63F46"/>
    <w:rsid w:val="00C65F31"/>
    <w:rsid w:val="00C665AB"/>
    <w:rsid w:val="00C7072A"/>
    <w:rsid w:val="00C70E1A"/>
    <w:rsid w:val="00C73B68"/>
    <w:rsid w:val="00C73EF1"/>
    <w:rsid w:val="00C762A4"/>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487C"/>
    <w:rsid w:val="00CB7D45"/>
    <w:rsid w:val="00CC2380"/>
    <w:rsid w:val="00CC244E"/>
    <w:rsid w:val="00CC3243"/>
    <w:rsid w:val="00CC369A"/>
    <w:rsid w:val="00CC4A46"/>
    <w:rsid w:val="00CD0B02"/>
    <w:rsid w:val="00CD3E07"/>
    <w:rsid w:val="00CD4777"/>
    <w:rsid w:val="00CD7BCF"/>
    <w:rsid w:val="00CE0ED1"/>
    <w:rsid w:val="00CE2A61"/>
    <w:rsid w:val="00CE2C0D"/>
    <w:rsid w:val="00CE4810"/>
    <w:rsid w:val="00CE5AD9"/>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6D1E"/>
    <w:rsid w:val="00D275EE"/>
    <w:rsid w:val="00D32387"/>
    <w:rsid w:val="00D33C4D"/>
    <w:rsid w:val="00D34221"/>
    <w:rsid w:val="00D355BD"/>
    <w:rsid w:val="00D42014"/>
    <w:rsid w:val="00D4390E"/>
    <w:rsid w:val="00D453BF"/>
    <w:rsid w:val="00D4685C"/>
    <w:rsid w:val="00D53291"/>
    <w:rsid w:val="00D5695F"/>
    <w:rsid w:val="00D60DDC"/>
    <w:rsid w:val="00D64C79"/>
    <w:rsid w:val="00D65987"/>
    <w:rsid w:val="00D815D4"/>
    <w:rsid w:val="00D82C8E"/>
    <w:rsid w:val="00D8388F"/>
    <w:rsid w:val="00D9074C"/>
    <w:rsid w:val="00D93154"/>
    <w:rsid w:val="00DA03D0"/>
    <w:rsid w:val="00DA1A20"/>
    <w:rsid w:val="00DA22C9"/>
    <w:rsid w:val="00DA277C"/>
    <w:rsid w:val="00DA57FD"/>
    <w:rsid w:val="00DA69BD"/>
    <w:rsid w:val="00DB0A2D"/>
    <w:rsid w:val="00DB0D22"/>
    <w:rsid w:val="00DB6829"/>
    <w:rsid w:val="00DB76F3"/>
    <w:rsid w:val="00DC3BE1"/>
    <w:rsid w:val="00DC3D47"/>
    <w:rsid w:val="00DC69EF"/>
    <w:rsid w:val="00DC77F3"/>
    <w:rsid w:val="00DC7E09"/>
    <w:rsid w:val="00DD02BA"/>
    <w:rsid w:val="00DD036F"/>
    <w:rsid w:val="00DD60D7"/>
    <w:rsid w:val="00DE2152"/>
    <w:rsid w:val="00DE58AA"/>
    <w:rsid w:val="00DE6061"/>
    <w:rsid w:val="00DE6EC9"/>
    <w:rsid w:val="00DF0956"/>
    <w:rsid w:val="00DF213D"/>
    <w:rsid w:val="00DF3E3C"/>
    <w:rsid w:val="00DF6F59"/>
    <w:rsid w:val="00E02407"/>
    <w:rsid w:val="00E02894"/>
    <w:rsid w:val="00E03DD9"/>
    <w:rsid w:val="00E04EBF"/>
    <w:rsid w:val="00E0582E"/>
    <w:rsid w:val="00E12F39"/>
    <w:rsid w:val="00E1624F"/>
    <w:rsid w:val="00E16A0F"/>
    <w:rsid w:val="00E17A10"/>
    <w:rsid w:val="00E229C9"/>
    <w:rsid w:val="00E22D67"/>
    <w:rsid w:val="00E23398"/>
    <w:rsid w:val="00E243FB"/>
    <w:rsid w:val="00E377DE"/>
    <w:rsid w:val="00E41590"/>
    <w:rsid w:val="00E42071"/>
    <w:rsid w:val="00E43365"/>
    <w:rsid w:val="00E51D56"/>
    <w:rsid w:val="00E53885"/>
    <w:rsid w:val="00E550D6"/>
    <w:rsid w:val="00E55C32"/>
    <w:rsid w:val="00E65160"/>
    <w:rsid w:val="00E6727A"/>
    <w:rsid w:val="00E71918"/>
    <w:rsid w:val="00E72720"/>
    <w:rsid w:val="00E72A59"/>
    <w:rsid w:val="00E75C85"/>
    <w:rsid w:val="00E75E0C"/>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53B"/>
    <w:rsid w:val="00ED3BF5"/>
    <w:rsid w:val="00EE2AA7"/>
    <w:rsid w:val="00EE2ACB"/>
    <w:rsid w:val="00EE3DCC"/>
    <w:rsid w:val="00EE4C97"/>
    <w:rsid w:val="00EF2A9B"/>
    <w:rsid w:val="00EF3CC6"/>
    <w:rsid w:val="00EF3D29"/>
    <w:rsid w:val="00F0306B"/>
    <w:rsid w:val="00F03528"/>
    <w:rsid w:val="00F04845"/>
    <w:rsid w:val="00F04A5E"/>
    <w:rsid w:val="00F1061D"/>
    <w:rsid w:val="00F114A3"/>
    <w:rsid w:val="00F11BDE"/>
    <w:rsid w:val="00F1703A"/>
    <w:rsid w:val="00F171D9"/>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2981"/>
    <w:rsid w:val="00F677B3"/>
    <w:rsid w:val="00F711DD"/>
    <w:rsid w:val="00F71BD2"/>
    <w:rsid w:val="00F75D03"/>
    <w:rsid w:val="00F827AE"/>
    <w:rsid w:val="00F82D18"/>
    <w:rsid w:val="00F82F4D"/>
    <w:rsid w:val="00F83665"/>
    <w:rsid w:val="00F84BF7"/>
    <w:rsid w:val="00F86CCD"/>
    <w:rsid w:val="00F879C1"/>
    <w:rsid w:val="00F87B0D"/>
    <w:rsid w:val="00FA10B8"/>
    <w:rsid w:val="00FA6AC3"/>
    <w:rsid w:val="00FA7A32"/>
    <w:rsid w:val="00FB4661"/>
    <w:rsid w:val="00FC041E"/>
    <w:rsid w:val="00FC0534"/>
    <w:rsid w:val="00FC175F"/>
    <w:rsid w:val="00FC1965"/>
    <w:rsid w:val="00FC2B94"/>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Ziegler</cp:lastModifiedBy>
  <cp:revision>2</cp:revision>
  <cp:lastPrinted>2022-07-05T12:35:00Z</cp:lastPrinted>
  <dcterms:created xsi:type="dcterms:W3CDTF">2022-07-05T12:35:00Z</dcterms:created>
  <dcterms:modified xsi:type="dcterms:W3CDTF">2022-07-05T12:35:00Z</dcterms:modified>
</cp:coreProperties>
</file>