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ABC21" w14:textId="77777777" w:rsidR="00C04D37" w:rsidRDefault="00C04D37" w:rsidP="00E55C32">
      <w:pPr>
        <w:jc w:val="center"/>
        <w:rPr>
          <w:sz w:val="24"/>
          <w:szCs w:val="24"/>
        </w:rPr>
      </w:pPr>
    </w:p>
    <w:p w14:paraId="42E00114" w14:textId="08C1230F"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7E566B8A" w:rsidR="007A2532" w:rsidRDefault="009A16BC" w:rsidP="00E81870">
      <w:pPr>
        <w:jc w:val="center"/>
        <w:rPr>
          <w:sz w:val="24"/>
          <w:szCs w:val="24"/>
        </w:rPr>
      </w:pPr>
      <w:r>
        <w:rPr>
          <w:sz w:val="24"/>
          <w:szCs w:val="24"/>
        </w:rPr>
        <w:t>December 11</w:t>
      </w:r>
      <w:r w:rsidR="00DB402C">
        <w:rPr>
          <w:sz w:val="24"/>
          <w:szCs w:val="24"/>
        </w:rPr>
        <w:t>,</w:t>
      </w:r>
      <w:r w:rsidR="001F1DDE">
        <w:rPr>
          <w:sz w:val="24"/>
          <w:szCs w:val="24"/>
        </w:rPr>
        <w:t xml:space="preserve"> 202</w:t>
      </w:r>
      <w:r w:rsidR="00BB2DE4">
        <w:rPr>
          <w:sz w:val="24"/>
          <w:szCs w:val="24"/>
        </w:rPr>
        <w:t>3</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6D0415B1" w14:textId="21F06F2B" w:rsidR="008C47EF" w:rsidRDefault="00E55C32" w:rsidP="00E6403D">
      <w:pPr>
        <w:ind w:left="2160" w:hanging="2160"/>
        <w:jc w:val="both"/>
        <w:rPr>
          <w:sz w:val="24"/>
          <w:szCs w:val="24"/>
        </w:rPr>
      </w:pPr>
      <w:r w:rsidRPr="00FC0534">
        <w:rPr>
          <w:sz w:val="24"/>
          <w:szCs w:val="24"/>
        </w:rPr>
        <w:t>Members Present:</w:t>
      </w:r>
      <w:r w:rsidRPr="00FC0534">
        <w:rPr>
          <w:sz w:val="24"/>
          <w:szCs w:val="24"/>
        </w:rPr>
        <w:tab/>
      </w:r>
      <w:r w:rsidR="00FF146F">
        <w:rPr>
          <w:sz w:val="24"/>
          <w:szCs w:val="24"/>
        </w:rPr>
        <w:t xml:space="preserve">Mr. Nolan, </w:t>
      </w:r>
      <w:r w:rsidR="008F0FA1">
        <w:rPr>
          <w:sz w:val="24"/>
          <w:szCs w:val="24"/>
        </w:rPr>
        <w:t xml:space="preserve">Mr. </w:t>
      </w:r>
      <w:r w:rsidR="00F35EB0">
        <w:rPr>
          <w:sz w:val="24"/>
          <w:szCs w:val="24"/>
        </w:rPr>
        <w:t>Collins</w:t>
      </w:r>
      <w:r w:rsidR="008F0FA1">
        <w:rPr>
          <w:sz w:val="24"/>
          <w:szCs w:val="24"/>
        </w:rPr>
        <w:t xml:space="preserve">, </w:t>
      </w:r>
      <w:r w:rsidR="00D83D4A">
        <w:rPr>
          <w:sz w:val="24"/>
          <w:szCs w:val="24"/>
        </w:rPr>
        <w:t>Mr.</w:t>
      </w:r>
      <w:r w:rsidR="00F35EB0">
        <w:rPr>
          <w:sz w:val="24"/>
          <w:szCs w:val="24"/>
        </w:rPr>
        <w:t xml:space="preserve"> Boomer</w:t>
      </w:r>
      <w:r w:rsidR="00257A90">
        <w:rPr>
          <w:sz w:val="24"/>
          <w:szCs w:val="24"/>
        </w:rPr>
        <w:t xml:space="preserve">, </w:t>
      </w:r>
      <w:r w:rsidR="00CF3096">
        <w:rPr>
          <w:sz w:val="24"/>
          <w:szCs w:val="24"/>
        </w:rPr>
        <w:t xml:space="preserve">Mr. </w:t>
      </w:r>
      <w:proofErr w:type="spellStart"/>
      <w:r w:rsidR="00691FB8">
        <w:rPr>
          <w:sz w:val="24"/>
          <w:szCs w:val="24"/>
        </w:rPr>
        <w:t>teRiele</w:t>
      </w:r>
      <w:proofErr w:type="spellEnd"/>
      <w:r w:rsidR="00AF109B">
        <w:rPr>
          <w:sz w:val="24"/>
          <w:szCs w:val="24"/>
        </w:rPr>
        <w:t>, Ms. Grogan</w:t>
      </w:r>
      <w:r w:rsidR="008272A4">
        <w:rPr>
          <w:sz w:val="24"/>
          <w:szCs w:val="24"/>
        </w:rPr>
        <w:t>,</w:t>
      </w:r>
      <w:r w:rsidR="00B75B29">
        <w:rPr>
          <w:sz w:val="24"/>
          <w:szCs w:val="24"/>
        </w:rPr>
        <w:t xml:space="preserve"> Mr. Cronin</w:t>
      </w:r>
      <w:r w:rsidR="009A16BC">
        <w:rPr>
          <w:sz w:val="24"/>
          <w:szCs w:val="24"/>
        </w:rPr>
        <w:t>,</w:t>
      </w:r>
      <w:r w:rsidR="00641D18">
        <w:rPr>
          <w:sz w:val="24"/>
          <w:szCs w:val="24"/>
        </w:rPr>
        <w:t xml:space="preserve"> </w:t>
      </w:r>
      <w:r w:rsidR="008272A4">
        <w:rPr>
          <w:sz w:val="24"/>
          <w:szCs w:val="24"/>
        </w:rPr>
        <w:t>Mr. Cinque</w:t>
      </w:r>
    </w:p>
    <w:p w14:paraId="71396DBE" w14:textId="77777777" w:rsidR="00E6403D" w:rsidRDefault="00E6403D" w:rsidP="00E6403D">
      <w:pPr>
        <w:ind w:left="2160" w:hanging="2160"/>
        <w:jc w:val="both"/>
        <w:rPr>
          <w:sz w:val="24"/>
          <w:szCs w:val="24"/>
        </w:rPr>
      </w:pPr>
    </w:p>
    <w:p w14:paraId="3BACB07E" w14:textId="39CAE395" w:rsidR="00C76889" w:rsidRDefault="002645DC" w:rsidP="00E81870">
      <w:pPr>
        <w:jc w:val="both"/>
        <w:rPr>
          <w:sz w:val="24"/>
          <w:szCs w:val="24"/>
        </w:rPr>
      </w:pPr>
      <w:r w:rsidRPr="00FC0534">
        <w:rPr>
          <w:sz w:val="24"/>
          <w:szCs w:val="24"/>
        </w:rPr>
        <w:t>Members Absent:</w:t>
      </w:r>
      <w:r w:rsidRPr="00FC0534">
        <w:rPr>
          <w:sz w:val="24"/>
          <w:szCs w:val="24"/>
        </w:rPr>
        <w:tab/>
      </w:r>
      <w:r w:rsidR="009A16BC">
        <w:rPr>
          <w:sz w:val="24"/>
          <w:szCs w:val="24"/>
        </w:rPr>
        <w:t xml:space="preserve">Mr. </w:t>
      </w:r>
      <w:proofErr w:type="spellStart"/>
      <w:r w:rsidR="009A16BC">
        <w:rPr>
          <w:sz w:val="24"/>
          <w:szCs w:val="24"/>
        </w:rPr>
        <w:t>Pietropaoli</w:t>
      </w:r>
      <w:proofErr w:type="spellEnd"/>
    </w:p>
    <w:p w14:paraId="7F22E7DA" w14:textId="77777777" w:rsidR="00273E2C" w:rsidRDefault="00273E2C" w:rsidP="00E81870">
      <w:pPr>
        <w:jc w:val="both"/>
        <w:rPr>
          <w:sz w:val="24"/>
          <w:szCs w:val="24"/>
        </w:rPr>
      </w:pPr>
    </w:p>
    <w:p w14:paraId="4E8B57FD" w14:textId="0FBAD18D" w:rsidR="001A0074" w:rsidRDefault="00E55C32" w:rsidP="008C47EF">
      <w:pPr>
        <w:ind w:left="2160" w:hanging="2160"/>
        <w:rPr>
          <w:sz w:val="24"/>
          <w:szCs w:val="24"/>
        </w:rPr>
      </w:pPr>
      <w:r w:rsidRPr="00FC0534">
        <w:rPr>
          <w:sz w:val="24"/>
          <w:szCs w:val="24"/>
        </w:rPr>
        <w:t>Also Present:</w:t>
      </w:r>
      <w:r w:rsidRPr="00FC0534">
        <w:rPr>
          <w:sz w:val="24"/>
          <w:szCs w:val="24"/>
        </w:rPr>
        <w:tab/>
      </w:r>
      <w:r w:rsidR="00D255C6">
        <w:rPr>
          <w:sz w:val="24"/>
          <w:szCs w:val="24"/>
        </w:rPr>
        <w:t xml:space="preserve">Mr. </w:t>
      </w:r>
      <w:proofErr w:type="spellStart"/>
      <w:r w:rsidR="00D255C6">
        <w:rPr>
          <w:sz w:val="24"/>
          <w:szCs w:val="24"/>
        </w:rPr>
        <w:t>Keniry</w:t>
      </w:r>
      <w:proofErr w:type="spellEnd"/>
      <w:r w:rsidR="00D255C6">
        <w:rPr>
          <w:sz w:val="24"/>
          <w:szCs w:val="24"/>
        </w:rPr>
        <w:t xml:space="preserve">, </w:t>
      </w:r>
      <w:r w:rsidR="003614D9">
        <w:rPr>
          <w:sz w:val="24"/>
          <w:szCs w:val="24"/>
        </w:rPr>
        <w:t xml:space="preserve">Mr. </w:t>
      </w:r>
      <w:r w:rsidR="00641D18">
        <w:rPr>
          <w:sz w:val="24"/>
          <w:szCs w:val="24"/>
        </w:rPr>
        <w:t>Chmielewski</w:t>
      </w:r>
      <w:r w:rsidR="003614D9">
        <w:rPr>
          <w:sz w:val="24"/>
          <w:szCs w:val="24"/>
        </w:rPr>
        <w:t xml:space="preserve">, </w:t>
      </w:r>
      <w:r w:rsidR="00254A08">
        <w:rPr>
          <w:sz w:val="24"/>
          <w:szCs w:val="24"/>
        </w:rPr>
        <w:t>Ms. Ziegler</w:t>
      </w:r>
    </w:p>
    <w:p w14:paraId="52BB5B74" w14:textId="797323D6" w:rsidR="008C47EF" w:rsidRDefault="00A26C79" w:rsidP="00D255C6">
      <w:pPr>
        <w:ind w:left="2160" w:hanging="2160"/>
        <w:rPr>
          <w:sz w:val="24"/>
          <w:szCs w:val="24"/>
        </w:rPr>
      </w:pPr>
      <w:r>
        <w:rPr>
          <w:sz w:val="24"/>
          <w:szCs w:val="24"/>
        </w:rPr>
        <w:tab/>
      </w: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3A5A342B" w14:textId="176C67E2" w:rsidR="007212DF" w:rsidRDefault="008F0FA1" w:rsidP="00EE3DCC">
      <w:pPr>
        <w:jc w:val="both"/>
        <w:rPr>
          <w:sz w:val="24"/>
          <w:szCs w:val="24"/>
        </w:rPr>
      </w:pPr>
      <w:r>
        <w:rPr>
          <w:sz w:val="24"/>
          <w:szCs w:val="24"/>
        </w:rPr>
        <w:t>Meeting</w:t>
      </w:r>
      <w:r w:rsidR="00531C3C">
        <w:rPr>
          <w:sz w:val="24"/>
          <w:szCs w:val="24"/>
        </w:rPr>
        <w:t xml:space="preserve"> </w:t>
      </w:r>
      <w:r w:rsidR="00C76889">
        <w:rPr>
          <w:sz w:val="24"/>
          <w:szCs w:val="24"/>
        </w:rPr>
        <w:t xml:space="preserve">was </w:t>
      </w:r>
      <w:r w:rsidR="00531C3C">
        <w:rPr>
          <w:sz w:val="24"/>
          <w:szCs w:val="24"/>
        </w:rPr>
        <w:t xml:space="preserve">called to order </w:t>
      </w:r>
      <w:r w:rsidR="00500F5B">
        <w:rPr>
          <w:sz w:val="24"/>
          <w:szCs w:val="24"/>
        </w:rPr>
        <w:t>a</w:t>
      </w:r>
      <w:r w:rsidR="00531C3C">
        <w:rPr>
          <w:sz w:val="24"/>
          <w:szCs w:val="24"/>
        </w:rPr>
        <w:t xml:space="preserve">t </w:t>
      </w:r>
      <w:r w:rsidR="00257A90">
        <w:rPr>
          <w:sz w:val="24"/>
          <w:szCs w:val="24"/>
        </w:rPr>
        <w:t>7</w:t>
      </w:r>
      <w:r w:rsidR="00531C3C">
        <w:rPr>
          <w:sz w:val="24"/>
          <w:szCs w:val="24"/>
        </w:rPr>
        <w:t>:</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9A16BC">
        <w:rPr>
          <w:sz w:val="24"/>
          <w:szCs w:val="24"/>
        </w:rPr>
        <w:t>on</w:t>
      </w:r>
      <w:r w:rsidR="001817CA">
        <w:rPr>
          <w:sz w:val="24"/>
          <w:szCs w:val="24"/>
        </w:rPr>
        <w:t>e</w:t>
      </w:r>
      <w:r w:rsidR="009A16BC">
        <w:rPr>
          <w:sz w:val="24"/>
          <w:szCs w:val="24"/>
        </w:rPr>
        <w:t xml:space="preserve"> member absent</w:t>
      </w:r>
      <w:r w:rsidR="00832935">
        <w:rPr>
          <w:sz w:val="24"/>
          <w:szCs w:val="24"/>
        </w:rPr>
        <w:t>.</w:t>
      </w:r>
      <w:r w:rsidR="0001214A">
        <w:rPr>
          <w:sz w:val="24"/>
          <w:szCs w:val="24"/>
        </w:rPr>
        <w:t xml:space="preserve"> </w:t>
      </w:r>
      <w:r w:rsidR="009B187E">
        <w:rPr>
          <w:sz w:val="24"/>
          <w:szCs w:val="24"/>
        </w:rPr>
        <w:t xml:space="preserve"> </w:t>
      </w:r>
      <w:r w:rsidR="007212DF">
        <w:rPr>
          <w:sz w:val="24"/>
          <w:szCs w:val="24"/>
        </w:rPr>
        <w:t xml:space="preserve">Mr. </w:t>
      </w:r>
      <w:r w:rsidR="00FF146F">
        <w:rPr>
          <w:sz w:val="24"/>
          <w:szCs w:val="24"/>
        </w:rPr>
        <w:t>Nolan</w:t>
      </w:r>
      <w:r w:rsidR="007212DF">
        <w:rPr>
          <w:sz w:val="24"/>
          <w:szCs w:val="24"/>
        </w:rPr>
        <w:t xml:space="preserve"> led the Pledge of Al</w:t>
      </w:r>
      <w:r w:rsidR="005E11B5">
        <w:rPr>
          <w:sz w:val="24"/>
          <w:szCs w:val="24"/>
        </w:rPr>
        <w:t>legiance</w:t>
      </w:r>
      <w:r w:rsidR="002533D4">
        <w:rPr>
          <w:sz w:val="24"/>
          <w:szCs w:val="24"/>
        </w:rPr>
        <w:t>.</w:t>
      </w:r>
      <w:r w:rsidR="00641D18">
        <w:rPr>
          <w:sz w:val="24"/>
          <w:szCs w:val="24"/>
        </w:rPr>
        <w:t xml:space="preserve">  Mr. Nolan read the notices for the public hearing.</w:t>
      </w:r>
    </w:p>
    <w:p w14:paraId="05027720" w14:textId="77777777" w:rsidR="00641D18" w:rsidRDefault="00641D18" w:rsidP="00EE3DCC">
      <w:pPr>
        <w:jc w:val="both"/>
        <w:rPr>
          <w:sz w:val="24"/>
          <w:szCs w:val="24"/>
        </w:rPr>
      </w:pPr>
    </w:p>
    <w:p w14:paraId="1ECD906F" w14:textId="77777777" w:rsidR="00FF146F" w:rsidRDefault="00FF146F" w:rsidP="00FF146F">
      <w:pPr>
        <w:jc w:val="both"/>
        <w:rPr>
          <w:sz w:val="24"/>
          <w:szCs w:val="24"/>
        </w:rPr>
      </w:pPr>
      <w:r>
        <w:rPr>
          <w:sz w:val="24"/>
          <w:szCs w:val="24"/>
          <w:u w:val="single"/>
        </w:rPr>
        <w:t>Approval of Minutes</w:t>
      </w:r>
    </w:p>
    <w:p w14:paraId="4F2AC498" w14:textId="77777777" w:rsidR="00FF146F" w:rsidRDefault="00FF146F" w:rsidP="00FF146F">
      <w:pPr>
        <w:jc w:val="both"/>
        <w:rPr>
          <w:sz w:val="24"/>
          <w:szCs w:val="24"/>
        </w:rPr>
      </w:pPr>
    </w:p>
    <w:p w14:paraId="36C4E5FE" w14:textId="6B4A3C93" w:rsidR="00FF146F" w:rsidRPr="00E7434C" w:rsidRDefault="00FF146F" w:rsidP="00FF146F">
      <w:pPr>
        <w:jc w:val="both"/>
        <w:rPr>
          <w:sz w:val="24"/>
          <w:szCs w:val="24"/>
        </w:rPr>
      </w:pPr>
      <w:r>
        <w:rPr>
          <w:sz w:val="24"/>
          <w:szCs w:val="24"/>
        </w:rPr>
        <w:t xml:space="preserve">Mr. Collins made motion to approve the minutes of </w:t>
      </w:r>
      <w:r w:rsidR="00641D18">
        <w:rPr>
          <w:sz w:val="24"/>
          <w:szCs w:val="24"/>
        </w:rPr>
        <w:t xml:space="preserve">November </w:t>
      </w:r>
      <w:r w:rsidR="009A16BC">
        <w:rPr>
          <w:sz w:val="24"/>
          <w:szCs w:val="24"/>
        </w:rPr>
        <w:t>22</w:t>
      </w:r>
      <w:r>
        <w:rPr>
          <w:sz w:val="24"/>
          <w:szCs w:val="24"/>
        </w:rPr>
        <w:t>, 2023; seconded by M</w:t>
      </w:r>
      <w:r w:rsidR="009A16BC">
        <w:rPr>
          <w:sz w:val="24"/>
          <w:szCs w:val="24"/>
        </w:rPr>
        <w:t>s</w:t>
      </w:r>
      <w:r>
        <w:rPr>
          <w:sz w:val="24"/>
          <w:szCs w:val="24"/>
        </w:rPr>
        <w:t xml:space="preserve">. </w:t>
      </w:r>
      <w:r w:rsidR="009A16BC">
        <w:rPr>
          <w:sz w:val="24"/>
          <w:szCs w:val="24"/>
        </w:rPr>
        <w:t>Grogan; all in favor.</w:t>
      </w:r>
    </w:p>
    <w:p w14:paraId="51F77EF0" w14:textId="77777777" w:rsidR="00FF146F" w:rsidRDefault="00FF146F" w:rsidP="00EE3DCC">
      <w:pPr>
        <w:jc w:val="both"/>
        <w:rPr>
          <w:sz w:val="24"/>
          <w:szCs w:val="24"/>
        </w:rPr>
      </w:pPr>
    </w:p>
    <w:p w14:paraId="00A5D71B" w14:textId="3FCED0B1" w:rsidR="00B242F0" w:rsidRDefault="00641D18" w:rsidP="008272A4">
      <w:pPr>
        <w:jc w:val="both"/>
        <w:rPr>
          <w:sz w:val="24"/>
          <w:szCs w:val="24"/>
        </w:rPr>
      </w:pPr>
      <w:r>
        <w:rPr>
          <w:sz w:val="24"/>
          <w:szCs w:val="24"/>
          <w:u w:val="single"/>
        </w:rPr>
        <w:t>Public Hearing</w:t>
      </w:r>
    </w:p>
    <w:p w14:paraId="7C0C77B3" w14:textId="055917C0" w:rsidR="00B242F0" w:rsidRDefault="00B242F0" w:rsidP="008272A4">
      <w:pPr>
        <w:jc w:val="both"/>
        <w:rPr>
          <w:sz w:val="24"/>
          <w:szCs w:val="24"/>
        </w:rPr>
      </w:pPr>
    </w:p>
    <w:p w14:paraId="570E3996" w14:textId="4CD3CE0F" w:rsidR="00B242F0" w:rsidRDefault="00B242F0" w:rsidP="008272A4">
      <w:pPr>
        <w:jc w:val="both"/>
        <w:rPr>
          <w:sz w:val="24"/>
          <w:szCs w:val="24"/>
        </w:rPr>
      </w:pPr>
      <w:r>
        <w:rPr>
          <w:b/>
          <w:bCs/>
          <w:sz w:val="24"/>
          <w:szCs w:val="24"/>
        </w:rPr>
        <w:t xml:space="preserve">Carver Companies, LLC: </w:t>
      </w:r>
      <w:r w:rsidR="00FD47F2" w:rsidRPr="00FD47F2">
        <w:rPr>
          <w:sz w:val="24"/>
          <w:szCs w:val="24"/>
        </w:rPr>
        <w:t>An application</w:t>
      </w:r>
      <w:r w:rsidR="00FD47F2">
        <w:rPr>
          <w:b/>
          <w:bCs/>
          <w:sz w:val="24"/>
          <w:szCs w:val="24"/>
        </w:rPr>
        <w:t xml:space="preserve"> </w:t>
      </w:r>
      <w:r w:rsidR="00FD47F2">
        <w:rPr>
          <w:sz w:val="24"/>
          <w:szCs w:val="24"/>
        </w:rPr>
        <w:t>for s</w:t>
      </w:r>
      <w:r w:rsidRPr="00B242F0">
        <w:rPr>
          <w:sz w:val="24"/>
          <w:szCs w:val="24"/>
        </w:rPr>
        <w:t xml:space="preserve">ite plan review </w:t>
      </w:r>
      <w:r w:rsidR="00FD47F2">
        <w:rPr>
          <w:sz w:val="24"/>
          <w:szCs w:val="24"/>
        </w:rPr>
        <w:t xml:space="preserve">on property owned by </w:t>
      </w:r>
      <w:proofErr w:type="spellStart"/>
      <w:r w:rsidR="00FD47F2">
        <w:rPr>
          <w:sz w:val="24"/>
          <w:szCs w:val="24"/>
        </w:rPr>
        <w:t>TenEyck</w:t>
      </w:r>
      <w:proofErr w:type="spellEnd"/>
      <w:r w:rsidR="00FD47F2">
        <w:rPr>
          <w:sz w:val="24"/>
          <w:szCs w:val="24"/>
        </w:rPr>
        <w:t xml:space="preserve"> Powell III and Atlantic Cement Co. Inc.  Property is located at 87 </w:t>
      </w:r>
      <w:proofErr w:type="spellStart"/>
      <w:r w:rsidR="00FD47F2">
        <w:rPr>
          <w:sz w:val="24"/>
          <w:szCs w:val="24"/>
        </w:rPr>
        <w:t>Bronk</w:t>
      </w:r>
      <w:proofErr w:type="spellEnd"/>
      <w:r w:rsidR="00FD47F2">
        <w:rPr>
          <w:sz w:val="24"/>
          <w:szCs w:val="24"/>
        </w:rPr>
        <w:t xml:space="preserve"> Road, Tax Map #156.-3-1.1</w:t>
      </w:r>
      <w:r w:rsidR="00697992">
        <w:rPr>
          <w:sz w:val="24"/>
          <w:szCs w:val="24"/>
        </w:rPr>
        <w:t xml:space="preserve"> and 156.-2-1.11; and</w:t>
      </w:r>
    </w:p>
    <w:p w14:paraId="106DE4E2" w14:textId="62F26533" w:rsidR="00697992" w:rsidRDefault="00697992" w:rsidP="008272A4">
      <w:pPr>
        <w:jc w:val="both"/>
        <w:rPr>
          <w:sz w:val="24"/>
          <w:szCs w:val="24"/>
        </w:rPr>
      </w:pPr>
    </w:p>
    <w:p w14:paraId="4E86B2E2" w14:textId="495777E8" w:rsidR="00697992" w:rsidRDefault="00697992" w:rsidP="008272A4">
      <w:pPr>
        <w:jc w:val="both"/>
        <w:rPr>
          <w:sz w:val="24"/>
          <w:szCs w:val="24"/>
        </w:rPr>
      </w:pPr>
      <w:r w:rsidRPr="00697992">
        <w:rPr>
          <w:sz w:val="24"/>
          <w:szCs w:val="24"/>
        </w:rPr>
        <w:t>Carver Companies, LLC</w:t>
      </w:r>
      <w:r>
        <w:rPr>
          <w:sz w:val="24"/>
          <w:szCs w:val="24"/>
        </w:rPr>
        <w:t xml:space="preserve">: </w:t>
      </w:r>
      <w:r w:rsidR="00B75B29">
        <w:rPr>
          <w:sz w:val="24"/>
          <w:szCs w:val="24"/>
        </w:rPr>
        <w:t xml:space="preserve"> </w:t>
      </w:r>
      <w:r>
        <w:rPr>
          <w:sz w:val="24"/>
          <w:szCs w:val="24"/>
        </w:rPr>
        <w:t xml:space="preserve">An application for an area variance on property owned by </w:t>
      </w:r>
      <w:proofErr w:type="spellStart"/>
      <w:r>
        <w:rPr>
          <w:sz w:val="24"/>
          <w:szCs w:val="24"/>
        </w:rPr>
        <w:t>TenEyck</w:t>
      </w:r>
      <w:proofErr w:type="spellEnd"/>
      <w:r>
        <w:rPr>
          <w:sz w:val="24"/>
          <w:szCs w:val="24"/>
        </w:rPr>
        <w:t xml:space="preserve"> Powell III and Atlantic Cement Co. Inc.  Property is located at 87 </w:t>
      </w:r>
      <w:proofErr w:type="spellStart"/>
      <w:r>
        <w:rPr>
          <w:sz w:val="24"/>
          <w:szCs w:val="24"/>
        </w:rPr>
        <w:t>Bronk</w:t>
      </w:r>
      <w:proofErr w:type="spellEnd"/>
      <w:r>
        <w:rPr>
          <w:sz w:val="24"/>
          <w:szCs w:val="24"/>
        </w:rPr>
        <w:t xml:space="preserve"> Road, Tax Map #156.-3-1.1 and 156.-2-1.11</w:t>
      </w:r>
    </w:p>
    <w:p w14:paraId="3B779076" w14:textId="7C28FA1A" w:rsidR="00823091" w:rsidRDefault="00823091" w:rsidP="008272A4">
      <w:pPr>
        <w:jc w:val="both"/>
        <w:rPr>
          <w:sz w:val="24"/>
          <w:szCs w:val="24"/>
        </w:rPr>
      </w:pPr>
    </w:p>
    <w:p w14:paraId="4B0FC103" w14:textId="13471A2B" w:rsidR="009A16BC" w:rsidRDefault="009A16BC" w:rsidP="008272A4">
      <w:pPr>
        <w:jc w:val="both"/>
        <w:rPr>
          <w:sz w:val="24"/>
          <w:szCs w:val="24"/>
        </w:rPr>
      </w:pPr>
      <w:r>
        <w:rPr>
          <w:sz w:val="24"/>
          <w:szCs w:val="24"/>
        </w:rPr>
        <w:t>Mr. Nolan made motion to open the public hearing; seconded by Mr. Collins; all in favor.</w:t>
      </w:r>
      <w:r w:rsidR="004D52D3">
        <w:rPr>
          <w:sz w:val="24"/>
          <w:szCs w:val="24"/>
        </w:rPr>
        <w:t xml:space="preserve">  Mr. Nolan explained the procedure rules (</w:t>
      </w:r>
      <w:proofErr w:type="gramStart"/>
      <w:r w:rsidR="004D52D3">
        <w:rPr>
          <w:sz w:val="24"/>
          <w:szCs w:val="24"/>
        </w:rPr>
        <w:t>e.g.</w:t>
      </w:r>
      <w:proofErr w:type="gramEnd"/>
      <w:r w:rsidR="004D52D3">
        <w:rPr>
          <w:sz w:val="24"/>
          <w:szCs w:val="24"/>
        </w:rPr>
        <w:t xml:space="preserve"> </w:t>
      </w:r>
      <w:r w:rsidR="001817CA">
        <w:rPr>
          <w:sz w:val="24"/>
          <w:szCs w:val="24"/>
        </w:rPr>
        <w:t>three</w:t>
      </w:r>
      <w:r w:rsidR="004D52D3">
        <w:rPr>
          <w:sz w:val="24"/>
          <w:szCs w:val="24"/>
        </w:rPr>
        <w:t xml:space="preserve"> minute limit) for those who wish to speak during the public hearing.</w:t>
      </w:r>
    </w:p>
    <w:p w14:paraId="566AE67B" w14:textId="77777777" w:rsidR="009A16BC" w:rsidRDefault="009A16BC" w:rsidP="008272A4">
      <w:pPr>
        <w:jc w:val="both"/>
        <w:rPr>
          <w:sz w:val="24"/>
          <w:szCs w:val="24"/>
        </w:rPr>
      </w:pPr>
    </w:p>
    <w:p w14:paraId="25104573" w14:textId="49947F30" w:rsidR="004D52D3" w:rsidRDefault="00B242F0" w:rsidP="00D330A8">
      <w:pPr>
        <w:jc w:val="both"/>
        <w:rPr>
          <w:sz w:val="24"/>
          <w:szCs w:val="24"/>
        </w:rPr>
      </w:pPr>
      <w:r>
        <w:rPr>
          <w:sz w:val="24"/>
          <w:szCs w:val="24"/>
        </w:rPr>
        <w:t xml:space="preserve">Mr. Nick </w:t>
      </w:r>
      <w:proofErr w:type="spellStart"/>
      <w:r>
        <w:rPr>
          <w:sz w:val="24"/>
          <w:szCs w:val="24"/>
        </w:rPr>
        <w:t>Laraway</w:t>
      </w:r>
      <w:proofErr w:type="spellEnd"/>
      <w:r w:rsidR="009A16BC">
        <w:rPr>
          <w:sz w:val="24"/>
          <w:szCs w:val="24"/>
        </w:rPr>
        <w:t xml:space="preserve"> </w:t>
      </w:r>
      <w:r w:rsidR="004D52D3">
        <w:rPr>
          <w:sz w:val="24"/>
          <w:szCs w:val="24"/>
        </w:rPr>
        <w:t>t</w:t>
      </w:r>
      <w:r w:rsidR="009A16BC">
        <w:rPr>
          <w:sz w:val="24"/>
          <w:szCs w:val="24"/>
        </w:rPr>
        <w:t xml:space="preserve">hanked </w:t>
      </w:r>
      <w:r w:rsidR="004D52D3">
        <w:rPr>
          <w:sz w:val="24"/>
          <w:szCs w:val="24"/>
        </w:rPr>
        <w:t>the</w:t>
      </w:r>
      <w:r w:rsidR="009A16BC">
        <w:rPr>
          <w:sz w:val="24"/>
          <w:szCs w:val="24"/>
        </w:rPr>
        <w:t xml:space="preserve"> Board for holding </w:t>
      </w:r>
      <w:r w:rsidR="00DF6497">
        <w:rPr>
          <w:sz w:val="24"/>
          <w:szCs w:val="24"/>
        </w:rPr>
        <w:t xml:space="preserve">the </w:t>
      </w:r>
      <w:r w:rsidR="009A16BC">
        <w:rPr>
          <w:sz w:val="24"/>
          <w:szCs w:val="24"/>
        </w:rPr>
        <w:t>public hearing</w:t>
      </w:r>
      <w:r w:rsidR="004D52D3">
        <w:rPr>
          <w:sz w:val="24"/>
          <w:szCs w:val="24"/>
        </w:rPr>
        <w:t xml:space="preserve"> and for their consideration of the project.</w:t>
      </w:r>
      <w:r w:rsidR="009A16BC">
        <w:rPr>
          <w:sz w:val="24"/>
          <w:szCs w:val="24"/>
        </w:rPr>
        <w:t xml:space="preserve">  As a follow-up</w:t>
      </w:r>
      <w:r w:rsidR="00B14A32">
        <w:rPr>
          <w:sz w:val="24"/>
          <w:szCs w:val="24"/>
        </w:rPr>
        <w:t xml:space="preserve"> </w:t>
      </w:r>
      <w:r w:rsidR="004D52D3">
        <w:rPr>
          <w:sz w:val="24"/>
          <w:szCs w:val="24"/>
        </w:rPr>
        <w:t xml:space="preserve">to the last </w:t>
      </w:r>
      <w:r w:rsidR="001364D3">
        <w:rPr>
          <w:sz w:val="24"/>
          <w:szCs w:val="24"/>
        </w:rPr>
        <w:t>meeting,</w:t>
      </w:r>
      <w:r w:rsidR="004D52D3">
        <w:rPr>
          <w:sz w:val="24"/>
          <w:szCs w:val="24"/>
        </w:rPr>
        <w:t xml:space="preserve"> they have taken into consideration the information, questions from the Board’s staff, engineer and attorney</w:t>
      </w:r>
      <w:r w:rsidR="001364D3">
        <w:rPr>
          <w:sz w:val="24"/>
          <w:szCs w:val="24"/>
        </w:rPr>
        <w:t>,</w:t>
      </w:r>
      <w:r w:rsidR="004D52D3">
        <w:rPr>
          <w:sz w:val="24"/>
          <w:szCs w:val="24"/>
        </w:rPr>
        <w:t xml:space="preserve"> as well as the feedback from the public at the meeting</w:t>
      </w:r>
      <w:r w:rsidR="00B14A32">
        <w:rPr>
          <w:sz w:val="24"/>
          <w:szCs w:val="24"/>
        </w:rPr>
        <w:t xml:space="preserve"> and put together </w:t>
      </w:r>
      <w:r w:rsidR="004D52D3">
        <w:rPr>
          <w:sz w:val="24"/>
          <w:szCs w:val="24"/>
        </w:rPr>
        <w:t xml:space="preserve">tonight’s </w:t>
      </w:r>
      <w:r w:rsidR="00B14A32">
        <w:rPr>
          <w:sz w:val="24"/>
          <w:szCs w:val="24"/>
        </w:rPr>
        <w:t>comprehensive presentation</w:t>
      </w:r>
      <w:r w:rsidR="004D52D3">
        <w:rPr>
          <w:sz w:val="24"/>
          <w:szCs w:val="24"/>
        </w:rPr>
        <w:t xml:space="preserve">.  </w:t>
      </w:r>
    </w:p>
    <w:p w14:paraId="03717260" w14:textId="77777777" w:rsidR="004D52D3" w:rsidRDefault="004D52D3" w:rsidP="00D330A8">
      <w:pPr>
        <w:jc w:val="both"/>
        <w:rPr>
          <w:sz w:val="24"/>
          <w:szCs w:val="24"/>
        </w:rPr>
      </w:pPr>
    </w:p>
    <w:p w14:paraId="3B834C76" w14:textId="03912A1F" w:rsidR="009A16BC" w:rsidRDefault="004D52D3" w:rsidP="00D330A8">
      <w:pPr>
        <w:jc w:val="both"/>
        <w:rPr>
          <w:sz w:val="24"/>
          <w:szCs w:val="24"/>
        </w:rPr>
      </w:pPr>
      <w:r>
        <w:rPr>
          <w:sz w:val="24"/>
          <w:szCs w:val="24"/>
        </w:rPr>
        <w:lastRenderedPageBreak/>
        <w:t>For the benefit of those who have not seen their prior presentation, tonight they began the public hearing with a full presentation of their project</w:t>
      </w:r>
      <w:r w:rsidR="001364D3">
        <w:rPr>
          <w:sz w:val="24"/>
          <w:szCs w:val="24"/>
        </w:rPr>
        <w:t>.  These presentations should clarify many, if not all</w:t>
      </w:r>
      <w:r w:rsidR="001D1904">
        <w:rPr>
          <w:sz w:val="24"/>
          <w:szCs w:val="24"/>
        </w:rPr>
        <w:t>,</w:t>
      </w:r>
      <w:r w:rsidR="001364D3">
        <w:rPr>
          <w:sz w:val="24"/>
          <w:szCs w:val="24"/>
        </w:rPr>
        <w:t xml:space="preserve"> of the questions previously asked by the Board and the public.</w:t>
      </w:r>
    </w:p>
    <w:p w14:paraId="7181CB51" w14:textId="1B61D24C" w:rsidR="00B14A32" w:rsidRDefault="00B14A32" w:rsidP="00D330A8">
      <w:pPr>
        <w:jc w:val="both"/>
        <w:rPr>
          <w:sz w:val="24"/>
          <w:szCs w:val="24"/>
        </w:rPr>
      </w:pPr>
    </w:p>
    <w:p w14:paraId="20FA6EE8" w14:textId="1C1F6665" w:rsidR="00B14A32" w:rsidRDefault="00B14A32" w:rsidP="00D330A8">
      <w:pPr>
        <w:jc w:val="both"/>
        <w:rPr>
          <w:sz w:val="24"/>
          <w:szCs w:val="24"/>
        </w:rPr>
      </w:pPr>
      <w:r>
        <w:rPr>
          <w:sz w:val="24"/>
          <w:szCs w:val="24"/>
        </w:rPr>
        <w:t>Mr. Dave Ingalls</w:t>
      </w:r>
      <w:r w:rsidR="001364D3">
        <w:rPr>
          <w:sz w:val="24"/>
          <w:szCs w:val="24"/>
        </w:rPr>
        <w:t xml:space="preserve">, </w:t>
      </w:r>
      <w:r>
        <w:rPr>
          <w:sz w:val="24"/>
          <w:szCs w:val="24"/>
        </w:rPr>
        <w:t>Civil Consultant</w:t>
      </w:r>
      <w:r w:rsidR="001364D3">
        <w:rPr>
          <w:sz w:val="24"/>
          <w:szCs w:val="24"/>
        </w:rPr>
        <w:t xml:space="preserve"> from Ingalls &amp; Associates, who prepared the site plans and supplemental studies related to the project/SEQRA issues explained </w:t>
      </w:r>
      <w:r>
        <w:rPr>
          <w:sz w:val="24"/>
          <w:szCs w:val="24"/>
        </w:rPr>
        <w:t xml:space="preserve">Program purpose and goals: </w:t>
      </w:r>
    </w:p>
    <w:p w14:paraId="62FC4539" w14:textId="77777777" w:rsidR="00B14A32" w:rsidRDefault="00B14A32" w:rsidP="00D330A8">
      <w:pPr>
        <w:jc w:val="both"/>
        <w:rPr>
          <w:sz w:val="24"/>
          <w:szCs w:val="24"/>
        </w:rPr>
      </w:pPr>
    </w:p>
    <w:p w14:paraId="0E7A5285" w14:textId="6EE3C031" w:rsidR="001364D3" w:rsidRDefault="001364D3" w:rsidP="00D330A8">
      <w:pPr>
        <w:pStyle w:val="ListParagraph"/>
        <w:numPr>
          <w:ilvl w:val="0"/>
          <w:numId w:val="13"/>
        </w:numPr>
        <w:jc w:val="both"/>
        <w:rPr>
          <w:sz w:val="24"/>
          <w:szCs w:val="24"/>
        </w:rPr>
      </w:pPr>
      <w:r>
        <w:rPr>
          <w:sz w:val="24"/>
          <w:szCs w:val="24"/>
        </w:rPr>
        <w:t>GE manufacturing site – purpose is manufacturing wood blades for the off-shore wind projects</w:t>
      </w:r>
    </w:p>
    <w:p w14:paraId="133F412E" w14:textId="58A135DA" w:rsidR="00B14A32" w:rsidRDefault="00B14A32" w:rsidP="00D330A8">
      <w:pPr>
        <w:pStyle w:val="ListParagraph"/>
        <w:numPr>
          <w:ilvl w:val="0"/>
          <w:numId w:val="13"/>
        </w:numPr>
        <w:jc w:val="both"/>
        <w:rPr>
          <w:sz w:val="24"/>
          <w:szCs w:val="24"/>
        </w:rPr>
      </w:pPr>
      <w:r w:rsidRPr="00B14A32">
        <w:rPr>
          <w:sz w:val="24"/>
          <w:szCs w:val="24"/>
        </w:rPr>
        <w:t xml:space="preserve">650 </w:t>
      </w:r>
      <w:r w:rsidR="001364D3">
        <w:rPr>
          <w:sz w:val="24"/>
          <w:szCs w:val="24"/>
        </w:rPr>
        <w:t xml:space="preserve">direct </w:t>
      </w:r>
      <w:r w:rsidRPr="00B14A32">
        <w:rPr>
          <w:sz w:val="24"/>
          <w:szCs w:val="24"/>
        </w:rPr>
        <w:t>jobs will be created</w:t>
      </w:r>
      <w:r w:rsidR="001364D3">
        <w:rPr>
          <w:sz w:val="24"/>
          <w:szCs w:val="24"/>
        </w:rPr>
        <w:t>, 900 indirect jobs, and over 500 construction jobs</w:t>
      </w:r>
    </w:p>
    <w:p w14:paraId="3B9BE20F" w14:textId="47CD0DC8" w:rsidR="009C322E" w:rsidRDefault="009C322E" w:rsidP="00D330A8">
      <w:pPr>
        <w:pStyle w:val="ListParagraph"/>
        <w:numPr>
          <w:ilvl w:val="0"/>
          <w:numId w:val="13"/>
        </w:numPr>
        <w:jc w:val="both"/>
        <w:rPr>
          <w:sz w:val="24"/>
          <w:szCs w:val="24"/>
        </w:rPr>
      </w:pPr>
      <w:r>
        <w:rPr>
          <w:sz w:val="24"/>
          <w:szCs w:val="24"/>
        </w:rPr>
        <w:t>Indirect investments to local economy</w:t>
      </w:r>
    </w:p>
    <w:p w14:paraId="2096941D" w14:textId="51465CA1" w:rsidR="009C322E" w:rsidRDefault="009C322E" w:rsidP="00D330A8">
      <w:pPr>
        <w:pStyle w:val="ListParagraph"/>
        <w:numPr>
          <w:ilvl w:val="0"/>
          <w:numId w:val="13"/>
        </w:numPr>
        <w:jc w:val="both"/>
        <w:rPr>
          <w:sz w:val="24"/>
          <w:szCs w:val="24"/>
        </w:rPr>
      </w:pPr>
      <w:r>
        <w:rPr>
          <w:sz w:val="24"/>
          <w:szCs w:val="24"/>
        </w:rPr>
        <w:t>Vicinity plan was reviewed: 515,000 sq. ft. of buildings; expla</w:t>
      </w:r>
      <w:r w:rsidR="001817CA">
        <w:rPr>
          <w:sz w:val="24"/>
          <w:szCs w:val="24"/>
        </w:rPr>
        <w:t>i</w:t>
      </w:r>
      <w:r>
        <w:rPr>
          <w:sz w:val="24"/>
          <w:szCs w:val="24"/>
        </w:rPr>
        <w:t>n</w:t>
      </w:r>
      <w:r w:rsidR="001817CA">
        <w:rPr>
          <w:sz w:val="24"/>
          <w:szCs w:val="24"/>
        </w:rPr>
        <w:t>ed</w:t>
      </w:r>
      <w:r>
        <w:rPr>
          <w:sz w:val="24"/>
          <w:szCs w:val="24"/>
        </w:rPr>
        <w:t xml:space="preserve"> purpose of each building.  Blade storage yard will be on 32 acres of Powell property.</w:t>
      </w:r>
    </w:p>
    <w:p w14:paraId="6E08AEA9" w14:textId="6E657EDE" w:rsidR="009C322E" w:rsidRDefault="009C322E" w:rsidP="00D330A8">
      <w:pPr>
        <w:pStyle w:val="ListParagraph"/>
        <w:numPr>
          <w:ilvl w:val="0"/>
          <w:numId w:val="13"/>
        </w:numPr>
        <w:jc w:val="both"/>
        <w:rPr>
          <w:sz w:val="24"/>
          <w:szCs w:val="24"/>
        </w:rPr>
      </w:pPr>
      <w:r>
        <w:rPr>
          <w:sz w:val="24"/>
          <w:szCs w:val="24"/>
        </w:rPr>
        <w:t xml:space="preserve">Project involves two properties: T. Powell and Atlantic Cement, north of the port and south of </w:t>
      </w:r>
      <w:proofErr w:type="spellStart"/>
      <w:r>
        <w:rPr>
          <w:sz w:val="24"/>
          <w:szCs w:val="24"/>
        </w:rPr>
        <w:t>Bronk</w:t>
      </w:r>
      <w:proofErr w:type="spellEnd"/>
      <w:r>
        <w:rPr>
          <w:sz w:val="24"/>
          <w:szCs w:val="24"/>
        </w:rPr>
        <w:t xml:space="preserve"> Road.</w:t>
      </w:r>
    </w:p>
    <w:p w14:paraId="32856564" w14:textId="5B5B4FD9" w:rsidR="009C322E" w:rsidRDefault="009C322E" w:rsidP="00D330A8">
      <w:pPr>
        <w:pStyle w:val="ListParagraph"/>
        <w:numPr>
          <w:ilvl w:val="0"/>
          <w:numId w:val="13"/>
        </w:numPr>
        <w:jc w:val="both"/>
        <w:rPr>
          <w:sz w:val="24"/>
          <w:szCs w:val="24"/>
        </w:rPr>
      </w:pPr>
      <w:r>
        <w:rPr>
          <w:sz w:val="24"/>
          <w:szCs w:val="24"/>
        </w:rPr>
        <w:t xml:space="preserve">There will be </w:t>
      </w:r>
      <w:r w:rsidR="001817CA">
        <w:rPr>
          <w:sz w:val="24"/>
          <w:szCs w:val="24"/>
        </w:rPr>
        <w:t xml:space="preserve">a </w:t>
      </w:r>
      <w:r>
        <w:rPr>
          <w:sz w:val="24"/>
          <w:szCs w:val="24"/>
        </w:rPr>
        <w:t>secondary fire access road.</w:t>
      </w:r>
    </w:p>
    <w:p w14:paraId="5568EE37" w14:textId="314F3BB1" w:rsidR="00B14A32" w:rsidRDefault="009C322E" w:rsidP="00D330A8">
      <w:pPr>
        <w:pStyle w:val="ListParagraph"/>
        <w:numPr>
          <w:ilvl w:val="0"/>
          <w:numId w:val="13"/>
        </w:numPr>
        <w:jc w:val="both"/>
        <w:rPr>
          <w:sz w:val="24"/>
          <w:szCs w:val="24"/>
        </w:rPr>
      </w:pPr>
      <w:r>
        <w:rPr>
          <w:sz w:val="24"/>
          <w:szCs w:val="24"/>
        </w:rPr>
        <w:t>N</w:t>
      </w:r>
      <w:r w:rsidR="00B14A32" w:rsidRPr="00B14A32">
        <w:rPr>
          <w:sz w:val="24"/>
          <w:szCs w:val="24"/>
        </w:rPr>
        <w:t xml:space="preserve">o blades will on Route 144; all traffic will be internal </w:t>
      </w:r>
    </w:p>
    <w:p w14:paraId="2FED79B5" w14:textId="214718B8" w:rsidR="00B14A32" w:rsidRDefault="009C322E" w:rsidP="00D330A8">
      <w:pPr>
        <w:pStyle w:val="ListParagraph"/>
        <w:numPr>
          <w:ilvl w:val="0"/>
          <w:numId w:val="13"/>
        </w:numPr>
        <w:jc w:val="both"/>
        <w:rPr>
          <w:sz w:val="24"/>
          <w:szCs w:val="24"/>
        </w:rPr>
      </w:pPr>
      <w:r>
        <w:rPr>
          <w:sz w:val="24"/>
          <w:szCs w:val="24"/>
        </w:rPr>
        <w:t>S</w:t>
      </w:r>
      <w:r w:rsidR="00B14A32" w:rsidRPr="00B14A32">
        <w:rPr>
          <w:sz w:val="24"/>
          <w:szCs w:val="24"/>
        </w:rPr>
        <w:t xml:space="preserve">tormwater management – SPEDES </w:t>
      </w:r>
      <w:r>
        <w:rPr>
          <w:sz w:val="24"/>
          <w:szCs w:val="24"/>
        </w:rPr>
        <w:t xml:space="preserve">permits </w:t>
      </w:r>
      <w:r w:rsidR="00B14A32" w:rsidRPr="00B14A32">
        <w:rPr>
          <w:sz w:val="24"/>
          <w:szCs w:val="24"/>
        </w:rPr>
        <w:t xml:space="preserve">will be needed; </w:t>
      </w:r>
    </w:p>
    <w:p w14:paraId="12CD686E" w14:textId="5E1AC90B" w:rsidR="00B14A32" w:rsidRDefault="009C322E" w:rsidP="00D330A8">
      <w:pPr>
        <w:pStyle w:val="ListParagraph"/>
        <w:numPr>
          <w:ilvl w:val="0"/>
          <w:numId w:val="13"/>
        </w:numPr>
        <w:jc w:val="both"/>
        <w:rPr>
          <w:sz w:val="24"/>
          <w:szCs w:val="24"/>
        </w:rPr>
      </w:pPr>
      <w:r>
        <w:rPr>
          <w:sz w:val="24"/>
          <w:szCs w:val="24"/>
        </w:rPr>
        <w:t>Utilities: w</w:t>
      </w:r>
      <w:r w:rsidR="00B14A32" w:rsidRPr="00B14A32">
        <w:rPr>
          <w:sz w:val="24"/>
          <w:szCs w:val="24"/>
        </w:rPr>
        <w:t>ater and sewer will be extended up Route 144</w:t>
      </w:r>
      <w:r>
        <w:rPr>
          <w:sz w:val="24"/>
          <w:szCs w:val="24"/>
        </w:rPr>
        <w:t xml:space="preserve"> – water on one side of 144 and sewer on the other side of 144; </w:t>
      </w:r>
      <w:r w:rsidR="00B14A32">
        <w:rPr>
          <w:sz w:val="24"/>
          <w:szCs w:val="24"/>
        </w:rPr>
        <w:t xml:space="preserve">no additional </w:t>
      </w:r>
      <w:r>
        <w:rPr>
          <w:sz w:val="24"/>
          <w:szCs w:val="24"/>
        </w:rPr>
        <w:t xml:space="preserve">demand </w:t>
      </w:r>
      <w:r w:rsidR="00B14A32">
        <w:rPr>
          <w:sz w:val="24"/>
          <w:szCs w:val="24"/>
        </w:rPr>
        <w:t xml:space="preserve">from </w:t>
      </w:r>
      <w:r>
        <w:rPr>
          <w:sz w:val="24"/>
          <w:szCs w:val="24"/>
        </w:rPr>
        <w:t>u</w:t>
      </w:r>
      <w:r w:rsidR="00210596">
        <w:rPr>
          <w:sz w:val="24"/>
          <w:szCs w:val="24"/>
        </w:rPr>
        <w:t>t</w:t>
      </w:r>
      <w:r>
        <w:rPr>
          <w:sz w:val="24"/>
          <w:szCs w:val="24"/>
        </w:rPr>
        <w:t>ility</w:t>
      </w:r>
      <w:r w:rsidR="00B14A32">
        <w:rPr>
          <w:sz w:val="24"/>
          <w:szCs w:val="24"/>
        </w:rPr>
        <w:t xml:space="preserve"> use other than for employees; no water will be used for manufacturing activities</w:t>
      </w:r>
    </w:p>
    <w:p w14:paraId="20CD0163" w14:textId="27313006" w:rsidR="00B14A32" w:rsidRPr="00B14A32" w:rsidRDefault="00B14A32" w:rsidP="00D330A8">
      <w:pPr>
        <w:pStyle w:val="ListParagraph"/>
        <w:numPr>
          <w:ilvl w:val="0"/>
          <w:numId w:val="13"/>
        </w:numPr>
        <w:jc w:val="both"/>
        <w:rPr>
          <w:sz w:val="24"/>
          <w:szCs w:val="24"/>
        </w:rPr>
      </w:pPr>
      <w:r>
        <w:rPr>
          <w:sz w:val="24"/>
          <w:szCs w:val="24"/>
        </w:rPr>
        <w:t>SERQA; Type I action – put together reports.</w:t>
      </w:r>
    </w:p>
    <w:p w14:paraId="59885219" w14:textId="77777777" w:rsidR="009A16BC" w:rsidRDefault="009A16BC" w:rsidP="00D330A8">
      <w:pPr>
        <w:jc w:val="both"/>
        <w:rPr>
          <w:sz w:val="24"/>
          <w:szCs w:val="24"/>
        </w:rPr>
      </w:pPr>
    </w:p>
    <w:p w14:paraId="4B6795E1" w14:textId="2F0C358E" w:rsidR="00DA5E23" w:rsidRDefault="00697992" w:rsidP="00D330A8">
      <w:pPr>
        <w:jc w:val="both"/>
        <w:rPr>
          <w:sz w:val="24"/>
          <w:szCs w:val="24"/>
        </w:rPr>
      </w:pPr>
      <w:r>
        <w:rPr>
          <w:sz w:val="24"/>
          <w:szCs w:val="24"/>
        </w:rPr>
        <w:t>Mr</w:t>
      </w:r>
      <w:r w:rsidR="00B242F0">
        <w:rPr>
          <w:sz w:val="24"/>
          <w:szCs w:val="24"/>
        </w:rPr>
        <w:t xml:space="preserve">. Joe </w:t>
      </w:r>
      <w:r w:rsidR="00B60933">
        <w:rPr>
          <w:sz w:val="24"/>
          <w:szCs w:val="24"/>
        </w:rPr>
        <w:t>Hens</w:t>
      </w:r>
      <w:r w:rsidR="00DA5E23">
        <w:rPr>
          <w:sz w:val="24"/>
          <w:szCs w:val="24"/>
        </w:rPr>
        <w:t xml:space="preserve"> (Ingalls Engineering)</w:t>
      </w:r>
      <w:r w:rsidR="00210596">
        <w:rPr>
          <w:sz w:val="24"/>
          <w:szCs w:val="24"/>
        </w:rPr>
        <w:t xml:space="preserve"> Project Manager for this project</w:t>
      </w:r>
      <w:r w:rsidR="00DA5E23">
        <w:rPr>
          <w:sz w:val="24"/>
          <w:szCs w:val="24"/>
        </w:rPr>
        <w:t xml:space="preserve">: Analysis and Impact on the Wetlands: </w:t>
      </w:r>
      <w:r w:rsidR="00210596">
        <w:rPr>
          <w:sz w:val="24"/>
          <w:szCs w:val="24"/>
        </w:rPr>
        <w:t xml:space="preserve">Site selection needed to meet two criteria: </w:t>
      </w:r>
      <w:r w:rsidR="00DA5E23">
        <w:rPr>
          <w:sz w:val="24"/>
          <w:szCs w:val="24"/>
        </w:rPr>
        <w:t>Hudson River access for ship</w:t>
      </w:r>
      <w:r w:rsidR="00DF6497">
        <w:rPr>
          <w:sz w:val="24"/>
          <w:szCs w:val="24"/>
        </w:rPr>
        <w:t>p</w:t>
      </w:r>
      <w:r w:rsidR="00DA5E23">
        <w:rPr>
          <w:sz w:val="24"/>
          <w:szCs w:val="24"/>
        </w:rPr>
        <w:t>ing the bla</w:t>
      </w:r>
      <w:r w:rsidR="00DF6497">
        <w:rPr>
          <w:sz w:val="24"/>
          <w:szCs w:val="24"/>
        </w:rPr>
        <w:t>d</w:t>
      </w:r>
      <w:r w:rsidR="00DA5E23">
        <w:rPr>
          <w:sz w:val="24"/>
          <w:szCs w:val="24"/>
        </w:rPr>
        <w:t>es</w:t>
      </w:r>
      <w:r w:rsidR="00210596">
        <w:rPr>
          <w:sz w:val="24"/>
          <w:szCs w:val="24"/>
        </w:rPr>
        <w:t xml:space="preserve"> and also a</w:t>
      </w:r>
      <w:r w:rsidR="001817CA">
        <w:rPr>
          <w:sz w:val="24"/>
          <w:szCs w:val="24"/>
        </w:rPr>
        <w:t>cc</w:t>
      </w:r>
      <w:r w:rsidR="00210596">
        <w:rPr>
          <w:sz w:val="24"/>
          <w:szCs w:val="24"/>
        </w:rPr>
        <w:t>ess</w:t>
      </w:r>
      <w:r w:rsidR="00DA5E23">
        <w:rPr>
          <w:sz w:val="24"/>
          <w:szCs w:val="24"/>
        </w:rPr>
        <w:t xml:space="preserve"> to 80 </w:t>
      </w:r>
      <w:r w:rsidR="00210596">
        <w:rPr>
          <w:sz w:val="24"/>
          <w:szCs w:val="24"/>
        </w:rPr>
        <w:t xml:space="preserve">contiguous </w:t>
      </w:r>
      <w:r w:rsidR="00DA5E23">
        <w:rPr>
          <w:sz w:val="24"/>
          <w:szCs w:val="24"/>
        </w:rPr>
        <w:t>acres for</w:t>
      </w:r>
      <w:r w:rsidR="00210596">
        <w:rPr>
          <w:sz w:val="24"/>
          <w:szCs w:val="24"/>
        </w:rPr>
        <w:t xml:space="preserve"> development. </w:t>
      </w:r>
      <w:r w:rsidR="001817CA">
        <w:rPr>
          <w:sz w:val="24"/>
          <w:szCs w:val="24"/>
        </w:rPr>
        <w:t xml:space="preserve"> </w:t>
      </w:r>
      <w:r w:rsidR="00DA5E23">
        <w:rPr>
          <w:sz w:val="24"/>
          <w:szCs w:val="24"/>
        </w:rPr>
        <w:t xml:space="preserve">GE looked at numerous sites downstate and upstate </w:t>
      </w:r>
      <w:r w:rsidR="00210596">
        <w:rPr>
          <w:sz w:val="24"/>
          <w:szCs w:val="24"/>
        </w:rPr>
        <w:t>which were</w:t>
      </w:r>
      <w:r w:rsidR="00DA5E23">
        <w:rPr>
          <w:sz w:val="24"/>
          <w:szCs w:val="24"/>
        </w:rPr>
        <w:t xml:space="preserve"> discounted for various reasons</w:t>
      </w:r>
      <w:r w:rsidR="00210596">
        <w:rPr>
          <w:sz w:val="24"/>
          <w:szCs w:val="24"/>
        </w:rPr>
        <w:t xml:space="preserve"> and it was determined that the</w:t>
      </w:r>
      <w:r w:rsidR="00DA5E23">
        <w:rPr>
          <w:sz w:val="24"/>
          <w:szCs w:val="24"/>
        </w:rPr>
        <w:t xml:space="preserve"> Port o</w:t>
      </w:r>
      <w:r w:rsidR="00DF6497">
        <w:rPr>
          <w:sz w:val="24"/>
          <w:szCs w:val="24"/>
        </w:rPr>
        <w:t>f</w:t>
      </w:r>
      <w:r w:rsidR="00DA5E23">
        <w:rPr>
          <w:sz w:val="24"/>
          <w:szCs w:val="24"/>
        </w:rPr>
        <w:t xml:space="preserve"> Coeymans is the only viable site for this operation in NYS</w:t>
      </w:r>
      <w:r w:rsidR="00210596">
        <w:rPr>
          <w:sz w:val="24"/>
          <w:szCs w:val="24"/>
        </w:rPr>
        <w:t>.  On</w:t>
      </w:r>
      <w:r w:rsidR="001817CA">
        <w:rPr>
          <w:sz w:val="24"/>
          <w:szCs w:val="24"/>
        </w:rPr>
        <w:t>-</w:t>
      </w:r>
      <w:r w:rsidR="00210596">
        <w:rPr>
          <w:sz w:val="24"/>
          <w:szCs w:val="24"/>
        </w:rPr>
        <w:t>site</w:t>
      </w:r>
      <w:r w:rsidR="00DA5E23">
        <w:rPr>
          <w:sz w:val="24"/>
          <w:szCs w:val="24"/>
        </w:rPr>
        <w:t xml:space="preserve"> </w:t>
      </w:r>
      <w:r w:rsidR="00210596">
        <w:rPr>
          <w:sz w:val="24"/>
          <w:szCs w:val="24"/>
        </w:rPr>
        <w:t>a</w:t>
      </w:r>
      <w:r w:rsidR="00DA5E23">
        <w:rPr>
          <w:sz w:val="24"/>
          <w:szCs w:val="24"/>
        </w:rPr>
        <w:t>lternat</w:t>
      </w:r>
      <w:r w:rsidR="00210596">
        <w:rPr>
          <w:sz w:val="24"/>
          <w:szCs w:val="24"/>
        </w:rPr>
        <w:t>ives were examined:</w:t>
      </w:r>
      <w:r w:rsidR="00DA5E23">
        <w:rPr>
          <w:sz w:val="24"/>
          <w:szCs w:val="24"/>
        </w:rPr>
        <w:t xml:space="preserve">  look</w:t>
      </w:r>
      <w:r w:rsidR="00210596">
        <w:rPr>
          <w:sz w:val="24"/>
          <w:szCs w:val="24"/>
        </w:rPr>
        <w:t>ed</w:t>
      </w:r>
      <w:r w:rsidR="00DA5E23">
        <w:rPr>
          <w:sz w:val="24"/>
          <w:szCs w:val="24"/>
        </w:rPr>
        <w:t xml:space="preserve"> at various alternati</w:t>
      </w:r>
      <w:r w:rsidR="00DF6497">
        <w:rPr>
          <w:sz w:val="24"/>
          <w:szCs w:val="24"/>
        </w:rPr>
        <w:t>v</w:t>
      </w:r>
      <w:r w:rsidR="00DA5E23">
        <w:rPr>
          <w:sz w:val="24"/>
          <w:szCs w:val="24"/>
        </w:rPr>
        <w:t>es</w:t>
      </w:r>
      <w:r w:rsidR="00210596">
        <w:rPr>
          <w:sz w:val="24"/>
          <w:szCs w:val="24"/>
        </w:rPr>
        <w:t>.</w:t>
      </w:r>
      <w:r w:rsidR="00DA5E23">
        <w:rPr>
          <w:sz w:val="24"/>
          <w:szCs w:val="24"/>
        </w:rPr>
        <w:t xml:space="preserve"> </w:t>
      </w:r>
      <w:r w:rsidR="00210596">
        <w:rPr>
          <w:sz w:val="24"/>
          <w:szCs w:val="24"/>
        </w:rPr>
        <w:t>Project has w</w:t>
      </w:r>
      <w:r w:rsidR="00DA5E23">
        <w:rPr>
          <w:sz w:val="24"/>
          <w:szCs w:val="24"/>
        </w:rPr>
        <w:t>etlands Impact</w:t>
      </w:r>
      <w:r w:rsidR="00210596">
        <w:rPr>
          <w:sz w:val="24"/>
          <w:szCs w:val="24"/>
        </w:rPr>
        <w:t>: Requires individual and joint application which ge</w:t>
      </w:r>
      <w:r w:rsidR="001817CA">
        <w:rPr>
          <w:sz w:val="24"/>
          <w:szCs w:val="24"/>
        </w:rPr>
        <w:t>ts</w:t>
      </w:r>
      <w:r w:rsidR="00210596">
        <w:rPr>
          <w:sz w:val="24"/>
          <w:szCs w:val="24"/>
        </w:rPr>
        <w:t xml:space="preserve"> reviewed by both the </w:t>
      </w:r>
      <w:r w:rsidR="00DA5E23">
        <w:rPr>
          <w:sz w:val="24"/>
          <w:szCs w:val="24"/>
        </w:rPr>
        <w:t xml:space="preserve">Army Corps of </w:t>
      </w:r>
      <w:r w:rsidR="00210596">
        <w:rPr>
          <w:sz w:val="24"/>
          <w:szCs w:val="24"/>
        </w:rPr>
        <w:t>E</w:t>
      </w:r>
      <w:r w:rsidR="00DA5E23">
        <w:rPr>
          <w:sz w:val="24"/>
          <w:szCs w:val="24"/>
        </w:rPr>
        <w:t xml:space="preserve">ngineers and DEC; </w:t>
      </w:r>
      <w:r w:rsidR="00210596">
        <w:rPr>
          <w:sz w:val="24"/>
          <w:szCs w:val="24"/>
        </w:rPr>
        <w:t xml:space="preserve">the application was submitted </w:t>
      </w:r>
      <w:r w:rsidR="00B72D82">
        <w:rPr>
          <w:sz w:val="24"/>
          <w:szCs w:val="24"/>
        </w:rPr>
        <w:t>to both agencies i</w:t>
      </w:r>
      <w:r w:rsidR="00210596">
        <w:rPr>
          <w:sz w:val="24"/>
          <w:szCs w:val="24"/>
        </w:rPr>
        <w:t>n November</w:t>
      </w:r>
      <w:r w:rsidR="00B72D82">
        <w:rPr>
          <w:sz w:val="24"/>
          <w:szCs w:val="24"/>
        </w:rPr>
        <w:t xml:space="preserve">.  They are </w:t>
      </w:r>
      <w:r w:rsidR="00DA5E23">
        <w:rPr>
          <w:sz w:val="24"/>
          <w:szCs w:val="24"/>
        </w:rPr>
        <w:t>working through process</w:t>
      </w:r>
      <w:r w:rsidR="00B72D82">
        <w:rPr>
          <w:sz w:val="24"/>
          <w:szCs w:val="24"/>
        </w:rPr>
        <w:t xml:space="preserve"> -</w:t>
      </w:r>
      <w:r w:rsidR="00DF6497">
        <w:rPr>
          <w:sz w:val="24"/>
          <w:szCs w:val="24"/>
        </w:rPr>
        <w:t xml:space="preserve"> will require mitigation</w:t>
      </w:r>
      <w:r w:rsidR="00B72D82">
        <w:rPr>
          <w:sz w:val="24"/>
          <w:szCs w:val="24"/>
        </w:rPr>
        <w:t xml:space="preserve">: </w:t>
      </w:r>
      <w:r w:rsidR="00DF6497">
        <w:rPr>
          <w:sz w:val="24"/>
          <w:szCs w:val="24"/>
        </w:rPr>
        <w:t xml:space="preserve"> </w:t>
      </w:r>
      <w:r w:rsidR="00B72D82">
        <w:rPr>
          <w:sz w:val="24"/>
          <w:szCs w:val="24"/>
        </w:rPr>
        <w:t xml:space="preserve">purchase of </w:t>
      </w:r>
      <w:r w:rsidR="00DF6497">
        <w:rPr>
          <w:sz w:val="24"/>
          <w:szCs w:val="24"/>
        </w:rPr>
        <w:t xml:space="preserve">Wetlands Bank Credits – 15 acres of </w:t>
      </w:r>
      <w:r w:rsidR="00B72D82">
        <w:rPr>
          <w:sz w:val="24"/>
          <w:szCs w:val="24"/>
        </w:rPr>
        <w:t xml:space="preserve">wetlands </w:t>
      </w:r>
      <w:r w:rsidR="00DF6497">
        <w:rPr>
          <w:sz w:val="24"/>
          <w:szCs w:val="24"/>
        </w:rPr>
        <w:t>credits will be required</w:t>
      </w:r>
      <w:r w:rsidR="00B72D82">
        <w:rPr>
          <w:sz w:val="24"/>
          <w:szCs w:val="24"/>
        </w:rPr>
        <w:t xml:space="preserve"> for the project.</w:t>
      </w:r>
    </w:p>
    <w:p w14:paraId="320CEFCC" w14:textId="77777777" w:rsidR="00DA5E23" w:rsidRDefault="00DA5E23" w:rsidP="00D330A8">
      <w:pPr>
        <w:jc w:val="both"/>
        <w:rPr>
          <w:sz w:val="24"/>
          <w:szCs w:val="24"/>
        </w:rPr>
      </w:pPr>
    </w:p>
    <w:p w14:paraId="38DC9E18" w14:textId="323A9E7A" w:rsidR="00DA5E23" w:rsidRDefault="00DF6497" w:rsidP="00D330A8">
      <w:pPr>
        <w:jc w:val="both"/>
        <w:rPr>
          <w:sz w:val="24"/>
          <w:szCs w:val="24"/>
        </w:rPr>
      </w:pPr>
      <w:proofErr w:type="spellStart"/>
      <w:r>
        <w:rPr>
          <w:sz w:val="24"/>
          <w:szCs w:val="24"/>
        </w:rPr>
        <w:t>Cafer</w:t>
      </w:r>
      <w:proofErr w:type="spellEnd"/>
      <w:r w:rsidR="00251FD9">
        <w:rPr>
          <w:sz w:val="24"/>
          <w:szCs w:val="24"/>
        </w:rPr>
        <w:t xml:space="preserve"> </w:t>
      </w:r>
      <w:proofErr w:type="spellStart"/>
      <w:r w:rsidR="00251FD9">
        <w:rPr>
          <w:sz w:val="24"/>
          <w:szCs w:val="24"/>
        </w:rPr>
        <w:t>Caylak</w:t>
      </w:r>
      <w:proofErr w:type="spellEnd"/>
      <w:r w:rsidR="00251FD9">
        <w:rPr>
          <w:sz w:val="24"/>
          <w:szCs w:val="24"/>
        </w:rPr>
        <w:t>,</w:t>
      </w:r>
      <w:r>
        <w:rPr>
          <w:sz w:val="24"/>
          <w:szCs w:val="24"/>
        </w:rPr>
        <w:t xml:space="preserve"> Manager of GE </w:t>
      </w:r>
      <w:proofErr w:type="spellStart"/>
      <w:r>
        <w:rPr>
          <w:sz w:val="24"/>
          <w:szCs w:val="24"/>
        </w:rPr>
        <w:t>Vernova</w:t>
      </w:r>
      <w:proofErr w:type="spellEnd"/>
      <w:r w:rsidR="00251FD9">
        <w:rPr>
          <w:sz w:val="24"/>
          <w:szCs w:val="24"/>
        </w:rPr>
        <w:t xml:space="preserve"> LM Wind Power: Provided a quick overview of the manufacturing process</w:t>
      </w:r>
      <w:r>
        <w:rPr>
          <w:sz w:val="24"/>
          <w:szCs w:val="24"/>
        </w:rPr>
        <w:t>; no activity outside of the building – all activities will be inside.</w:t>
      </w:r>
    </w:p>
    <w:p w14:paraId="22A1BA09" w14:textId="316AB872" w:rsidR="00DF6497" w:rsidRDefault="00DF6497" w:rsidP="00D330A8">
      <w:pPr>
        <w:jc w:val="both"/>
        <w:rPr>
          <w:sz w:val="24"/>
          <w:szCs w:val="24"/>
        </w:rPr>
      </w:pPr>
    </w:p>
    <w:p w14:paraId="452E426E" w14:textId="6AD4E842" w:rsidR="00DA5E23" w:rsidRDefault="00DF6497" w:rsidP="00D330A8">
      <w:pPr>
        <w:jc w:val="both"/>
        <w:rPr>
          <w:sz w:val="24"/>
          <w:szCs w:val="24"/>
        </w:rPr>
      </w:pPr>
      <w:r>
        <w:rPr>
          <w:sz w:val="24"/>
          <w:szCs w:val="24"/>
        </w:rPr>
        <w:t xml:space="preserve">Carver </w:t>
      </w:r>
      <w:proofErr w:type="spellStart"/>
      <w:r>
        <w:rPr>
          <w:sz w:val="24"/>
          <w:szCs w:val="24"/>
        </w:rPr>
        <w:t>Laraway</w:t>
      </w:r>
      <w:proofErr w:type="spellEnd"/>
      <w:r>
        <w:rPr>
          <w:sz w:val="24"/>
          <w:szCs w:val="24"/>
        </w:rPr>
        <w:t>, President and CEO of Carver</w:t>
      </w:r>
      <w:r w:rsidR="00481DCC">
        <w:rPr>
          <w:sz w:val="24"/>
          <w:szCs w:val="24"/>
        </w:rPr>
        <w:t xml:space="preserve">: Community Impact – This is an investment in his people and in the Town; there are 800 employees on site who work for 26 </w:t>
      </w:r>
      <w:r w:rsidR="000D3032">
        <w:rPr>
          <w:sz w:val="24"/>
          <w:szCs w:val="24"/>
        </w:rPr>
        <w:t>different companies</w:t>
      </w:r>
      <w:r w:rsidR="00481DCC">
        <w:rPr>
          <w:sz w:val="24"/>
          <w:szCs w:val="24"/>
        </w:rPr>
        <w:t xml:space="preserve"> which </w:t>
      </w:r>
      <w:r w:rsidR="000D3032">
        <w:rPr>
          <w:sz w:val="24"/>
          <w:szCs w:val="24"/>
        </w:rPr>
        <w:t xml:space="preserve">will </w:t>
      </w:r>
      <w:r w:rsidR="00481DCC">
        <w:rPr>
          <w:sz w:val="24"/>
          <w:szCs w:val="24"/>
        </w:rPr>
        <w:t>gr</w:t>
      </w:r>
      <w:r w:rsidR="000D3032">
        <w:rPr>
          <w:sz w:val="24"/>
          <w:szCs w:val="24"/>
        </w:rPr>
        <w:t>o</w:t>
      </w:r>
      <w:r w:rsidR="00481DCC">
        <w:rPr>
          <w:sz w:val="24"/>
          <w:szCs w:val="24"/>
        </w:rPr>
        <w:t xml:space="preserve">w to 1200 in one year; growth allowed Carver to buy properties and renovate </w:t>
      </w:r>
      <w:r w:rsidR="000D3032">
        <w:rPr>
          <w:sz w:val="24"/>
          <w:szCs w:val="24"/>
        </w:rPr>
        <w:t xml:space="preserve">those </w:t>
      </w:r>
      <w:r w:rsidR="00481DCC">
        <w:rPr>
          <w:sz w:val="24"/>
          <w:szCs w:val="24"/>
        </w:rPr>
        <w:t xml:space="preserve">buildings.  Carver and the Town of Coeymans have worked together </w:t>
      </w:r>
      <w:r w:rsidR="000D3032">
        <w:rPr>
          <w:sz w:val="24"/>
          <w:szCs w:val="24"/>
        </w:rPr>
        <w:t xml:space="preserve">and have done a lot of good things within the past 21 years.  Twenty-one years </w:t>
      </w:r>
      <w:proofErr w:type="gramStart"/>
      <w:r w:rsidR="000D3032">
        <w:rPr>
          <w:sz w:val="24"/>
          <w:szCs w:val="24"/>
        </w:rPr>
        <w:t>ago</w:t>
      </w:r>
      <w:proofErr w:type="gramEnd"/>
      <w:r w:rsidR="000D3032">
        <w:rPr>
          <w:sz w:val="24"/>
          <w:szCs w:val="24"/>
        </w:rPr>
        <w:t xml:space="preserve"> P&amp;M Brick</w:t>
      </w:r>
      <w:r w:rsidR="00481DCC">
        <w:rPr>
          <w:sz w:val="24"/>
          <w:szCs w:val="24"/>
        </w:rPr>
        <w:t xml:space="preserve"> </w:t>
      </w:r>
      <w:r w:rsidR="000D3032">
        <w:rPr>
          <w:sz w:val="24"/>
          <w:szCs w:val="24"/>
        </w:rPr>
        <w:t>closed down; he bought it and has worked tirelessly with the Town</w:t>
      </w:r>
      <w:r w:rsidR="00481DCC">
        <w:rPr>
          <w:sz w:val="24"/>
          <w:szCs w:val="24"/>
        </w:rPr>
        <w:t xml:space="preserve"> and the community</w:t>
      </w:r>
      <w:r w:rsidR="000D3032">
        <w:rPr>
          <w:sz w:val="24"/>
          <w:szCs w:val="24"/>
        </w:rPr>
        <w:t xml:space="preserve"> to develop it into the port that it is today.</w:t>
      </w:r>
    </w:p>
    <w:p w14:paraId="3F2D4F50" w14:textId="77777777" w:rsidR="00DA5E23" w:rsidRDefault="00DA5E23" w:rsidP="00D330A8">
      <w:pPr>
        <w:jc w:val="both"/>
        <w:rPr>
          <w:sz w:val="24"/>
          <w:szCs w:val="24"/>
        </w:rPr>
      </w:pPr>
    </w:p>
    <w:p w14:paraId="09DCE092" w14:textId="75866BF5" w:rsidR="004701F1" w:rsidRDefault="00AE694B" w:rsidP="00D330A8">
      <w:pPr>
        <w:jc w:val="both"/>
        <w:rPr>
          <w:sz w:val="24"/>
          <w:szCs w:val="24"/>
        </w:rPr>
      </w:pPr>
      <w:r>
        <w:rPr>
          <w:sz w:val="24"/>
          <w:szCs w:val="24"/>
        </w:rPr>
        <w:lastRenderedPageBreak/>
        <w:t xml:space="preserve">Stephanie </w:t>
      </w:r>
      <w:proofErr w:type="spellStart"/>
      <w:r>
        <w:rPr>
          <w:sz w:val="24"/>
          <w:szCs w:val="24"/>
        </w:rPr>
        <w:t>Ferradino</w:t>
      </w:r>
      <w:proofErr w:type="spellEnd"/>
      <w:r>
        <w:rPr>
          <w:sz w:val="24"/>
          <w:szCs w:val="24"/>
        </w:rPr>
        <w:t>,</w:t>
      </w:r>
      <w:r w:rsidR="00697992">
        <w:rPr>
          <w:sz w:val="24"/>
          <w:szCs w:val="24"/>
        </w:rPr>
        <w:t xml:space="preserve"> </w:t>
      </w:r>
      <w:r w:rsidR="00481DCC">
        <w:rPr>
          <w:sz w:val="24"/>
          <w:szCs w:val="24"/>
        </w:rPr>
        <w:t>Attorney for the project spoke about zoning, permitted uses</w:t>
      </w:r>
      <w:r w:rsidR="00F935BF">
        <w:rPr>
          <w:sz w:val="24"/>
          <w:szCs w:val="24"/>
        </w:rPr>
        <w:t xml:space="preserve">, history of mixed uses on Powell property (agricultural, residential and industrial); transportation terminal is an allowed use; truck traffic will be internal to the site, area variance is requested for </w:t>
      </w:r>
      <w:proofErr w:type="gramStart"/>
      <w:r w:rsidR="00F935BF">
        <w:rPr>
          <w:sz w:val="24"/>
          <w:szCs w:val="24"/>
        </w:rPr>
        <w:t>nine foot</w:t>
      </w:r>
      <w:proofErr w:type="gramEnd"/>
      <w:r w:rsidR="00F935BF">
        <w:rPr>
          <w:sz w:val="24"/>
          <w:szCs w:val="24"/>
        </w:rPr>
        <w:t xml:space="preserve"> side yard </w:t>
      </w:r>
      <w:proofErr w:type="spellStart"/>
      <w:r w:rsidR="00F935BF">
        <w:rPr>
          <w:sz w:val="24"/>
          <w:szCs w:val="24"/>
        </w:rPr>
        <w:t>set back</w:t>
      </w:r>
      <w:proofErr w:type="spellEnd"/>
      <w:r w:rsidR="00F935BF">
        <w:rPr>
          <w:sz w:val="24"/>
          <w:szCs w:val="24"/>
        </w:rPr>
        <w:t>; no sign impa</w:t>
      </w:r>
      <w:r w:rsidR="00974CB9">
        <w:rPr>
          <w:sz w:val="24"/>
          <w:szCs w:val="24"/>
        </w:rPr>
        <w:t>cts.</w:t>
      </w:r>
    </w:p>
    <w:p w14:paraId="5CBF8CB3" w14:textId="3B8585CC" w:rsidR="00974CB9" w:rsidRDefault="00974CB9" w:rsidP="00D330A8">
      <w:pPr>
        <w:jc w:val="both"/>
        <w:rPr>
          <w:sz w:val="24"/>
          <w:szCs w:val="24"/>
        </w:rPr>
      </w:pPr>
    </w:p>
    <w:p w14:paraId="0C6ABAA1" w14:textId="3011DDB9" w:rsidR="00974CB9" w:rsidRDefault="00974CB9" w:rsidP="00D330A8">
      <w:pPr>
        <w:jc w:val="both"/>
        <w:rPr>
          <w:sz w:val="24"/>
          <w:szCs w:val="24"/>
        </w:rPr>
      </w:pPr>
      <w:r>
        <w:rPr>
          <w:sz w:val="24"/>
          <w:szCs w:val="24"/>
        </w:rPr>
        <w:t>Del Gould</w:t>
      </w:r>
      <w:r w:rsidR="00D12FC9">
        <w:rPr>
          <w:sz w:val="24"/>
          <w:szCs w:val="24"/>
        </w:rPr>
        <w:t xml:space="preserve">, </w:t>
      </w:r>
      <w:r>
        <w:rPr>
          <w:sz w:val="24"/>
          <w:szCs w:val="24"/>
        </w:rPr>
        <w:t>Ston</w:t>
      </w:r>
      <w:r w:rsidR="000D3032">
        <w:rPr>
          <w:sz w:val="24"/>
          <w:szCs w:val="24"/>
        </w:rPr>
        <w:t>y</w:t>
      </w:r>
      <w:r>
        <w:rPr>
          <w:sz w:val="24"/>
          <w:szCs w:val="24"/>
        </w:rPr>
        <w:t xml:space="preserve"> Creek Archa</w:t>
      </w:r>
      <w:r w:rsidR="000D3032">
        <w:rPr>
          <w:sz w:val="24"/>
          <w:szCs w:val="24"/>
        </w:rPr>
        <w:t>e</w:t>
      </w:r>
      <w:r w:rsidR="00D12FC9">
        <w:rPr>
          <w:sz w:val="24"/>
          <w:szCs w:val="24"/>
        </w:rPr>
        <w:t>o</w:t>
      </w:r>
      <w:r>
        <w:rPr>
          <w:sz w:val="24"/>
          <w:szCs w:val="24"/>
        </w:rPr>
        <w:t xml:space="preserve">logy: </w:t>
      </w:r>
      <w:r w:rsidR="00D12FC9">
        <w:rPr>
          <w:sz w:val="24"/>
          <w:szCs w:val="24"/>
        </w:rPr>
        <w:t>He was contracted by Carver and Ingalls to do a Phase 1 archaeological study of the property prior to construction.  The goal is to identify any archaeological sites of significance within the property and determine whether or not they need to be looked at further and possibly mitigated prior to construction.  In 1</w:t>
      </w:r>
      <w:r>
        <w:rPr>
          <w:sz w:val="24"/>
          <w:szCs w:val="24"/>
        </w:rPr>
        <w:t xml:space="preserve">960 a survey was done for Atlantic Cement for 130 acres about 80 </w:t>
      </w:r>
      <w:r w:rsidR="00D12FC9">
        <w:rPr>
          <w:sz w:val="24"/>
          <w:szCs w:val="24"/>
        </w:rPr>
        <w:t xml:space="preserve">of which </w:t>
      </w:r>
      <w:r>
        <w:rPr>
          <w:sz w:val="24"/>
          <w:szCs w:val="24"/>
        </w:rPr>
        <w:t>was a quarry – did not find any artifacts.  He recommends no additional archaeological studies be done.</w:t>
      </w:r>
    </w:p>
    <w:p w14:paraId="4D53246B" w14:textId="09A8F42B" w:rsidR="00974CB9" w:rsidRDefault="00974CB9" w:rsidP="00D330A8">
      <w:pPr>
        <w:jc w:val="both"/>
        <w:rPr>
          <w:sz w:val="24"/>
          <w:szCs w:val="24"/>
        </w:rPr>
      </w:pPr>
    </w:p>
    <w:p w14:paraId="51C980B3" w14:textId="628F20D9" w:rsidR="00974CB9" w:rsidRDefault="00974CB9" w:rsidP="00D330A8">
      <w:pPr>
        <w:jc w:val="both"/>
        <w:rPr>
          <w:sz w:val="24"/>
          <w:szCs w:val="24"/>
        </w:rPr>
      </w:pPr>
      <w:r>
        <w:rPr>
          <w:sz w:val="24"/>
          <w:szCs w:val="24"/>
        </w:rPr>
        <w:t xml:space="preserve">Kevin Morris of </w:t>
      </w:r>
      <w:r w:rsidR="005047B5">
        <w:rPr>
          <w:sz w:val="24"/>
          <w:szCs w:val="24"/>
        </w:rPr>
        <w:t>Clean Air Coalition</w:t>
      </w:r>
      <w:r>
        <w:rPr>
          <w:sz w:val="24"/>
          <w:szCs w:val="24"/>
        </w:rPr>
        <w:t xml:space="preserve"> did any analysis – lowest level would be </w:t>
      </w:r>
      <w:r w:rsidR="005047B5">
        <w:rPr>
          <w:sz w:val="24"/>
          <w:szCs w:val="24"/>
        </w:rPr>
        <w:t xml:space="preserve">required; blade construction emissions </w:t>
      </w:r>
      <w:r w:rsidR="0033502E">
        <w:rPr>
          <w:sz w:val="24"/>
          <w:szCs w:val="24"/>
        </w:rPr>
        <w:t xml:space="preserve">are below levels of significance; truck traffic </w:t>
      </w:r>
      <w:r w:rsidR="005047B5">
        <w:rPr>
          <w:sz w:val="24"/>
          <w:szCs w:val="24"/>
        </w:rPr>
        <w:t xml:space="preserve">emissions </w:t>
      </w:r>
      <w:r w:rsidR="00A44274">
        <w:rPr>
          <w:sz w:val="24"/>
          <w:szCs w:val="24"/>
        </w:rPr>
        <w:t>are within limits</w:t>
      </w:r>
      <w:r w:rsidR="005047B5">
        <w:rPr>
          <w:sz w:val="24"/>
          <w:szCs w:val="24"/>
        </w:rPr>
        <w:t>– lowest l</w:t>
      </w:r>
      <w:r w:rsidR="0033502E">
        <w:rPr>
          <w:sz w:val="24"/>
          <w:szCs w:val="24"/>
        </w:rPr>
        <w:t>evel</w:t>
      </w:r>
      <w:r w:rsidR="005047B5">
        <w:rPr>
          <w:sz w:val="24"/>
          <w:szCs w:val="24"/>
        </w:rPr>
        <w:t xml:space="preserve">s </w:t>
      </w:r>
      <w:r w:rsidR="00A44274">
        <w:rPr>
          <w:sz w:val="24"/>
          <w:szCs w:val="24"/>
        </w:rPr>
        <w:t>allowed by</w:t>
      </w:r>
      <w:r w:rsidR="0033502E">
        <w:rPr>
          <w:sz w:val="24"/>
          <w:szCs w:val="24"/>
        </w:rPr>
        <w:t xml:space="preserve"> DEC </w:t>
      </w:r>
      <w:r w:rsidR="00A44274">
        <w:rPr>
          <w:sz w:val="24"/>
          <w:szCs w:val="24"/>
        </w:rPr>
        <w:t>ae</w:t>
      </w:r>
      <w:r w:rsidR="0033502E">
        <w:rPr>
          <w:sz w:val="24"/>
          <w:szCs w:val="24"/>
        </w:rPr>
        <w:t xml:space="preserve"> be required.</w:t>
      </w:r>
    </w:p>
    <w:p w14:paraId="21988215" w14:textId="72C333EC" w:rsidR="0033502E" w:rsidRDefault="0033502E" w:rsidP="00D330A8">
      <w:pPr>
        <w:jc w:val="both"/>
        <w:rPr>
          <w:sz w:val="24"/>
          <w:szCs w:val="24"/>
        </w:rPr>
      </w:pPr>
    </w:p>
    <w:p w14:paraId="45ABCBD6" w14:textId="629FB813" w:rsidR="0033502E" w:rsidRDefault="0033502E" w:rsidP="00D330A8">
      <w:pPr>
        <w:jc w:val="both"/>
        <w:rPr>
          <w:sz w:val="24"/>
          <w:szCs w:val="24"/>
        </w:rPr>
      </w:pPr>
      <w:proofErr w:type="spellStart"/>
      <w:r>
        <w:rPr>
          <w:sz w:val="24"/>
          <w:szCs w:val="24"/>
        </w:rPr>
        <w:t>Alan</w:t>
      </w:r>
      <w:r w:rsidR="005047B5">
        <w:rPr>
          <w:sz w:val="24"/>
          <w:szCs w:val="24"/>
        </w:rPr>
        <w:t>n</w:t>
      </w:r>
      <w:r>
        <w:rPr>
          <w:sz w:val="24"/>
          <w:szCs w:val="24"/>
        </w:rPr>
        <w:t>e</w:t>
      </w:r>
      <w:proofErr w:type="spellEnd"/>
      <w:r>
        <w:rPr>
          <w:sz w:val="24"/>
          <w:szCs w:val="24"/>
        </w:rPr>
        <w:t xml:space="preserve"> Moran: Traffic impact evaluation was done on November 14; one day study is standard; peak times of 7:00-9:00 a.m. and 4:00-6:00 p.m. – manufacturing shifts are prior to the peak; truck traffic will be 3- 4 t</w:t>
      </w:r>
      <w:r w:rsidR="005047B5">
        <w:rPr>
          <w:sz w:val="24"/>
          <w:szCs w:val="24"/>
        </w:rPr>
        <w:t>r</w:t>
      </w:r>
      <w:r>
        <w:rPr>
          <w:sz w:val="24"/>
          <w:szCs w:val="24"/>
        </w:rPr>
        <w:t>ucks per day; site distances meet the standards/guidelines.</w:t>
      </w:r>
    </w:p>
    <w:p w14:paraId="09B4DF54" w14:textId="7AE84353" w:rsidR="0033502E" w:rsidRDefault="0033502E" w:rsidP="00D330A8">
      <w:pPr>
        <w:jc w:val="both"/>
        <w:rPr>
          <w:sz w:val="24"/>
          <w:szCs w:val="24"/>
        </w:rPr>
      </w:pPr>
    </w:p>
    <w:p w14:paraId="3B6BAEA1" w14:textId="7A024E92" w:rsidR="0033502E" w:rsidRDefault="0033502E" w:rsidP="00D330A8">
      <w:pPr>
        <w:jc w:val="both"/>
        <w:rPr>
          <w:sz w:val="24"/>
          <w:szCs w:val="24"/>
        </w:rPr>
      </w:pPr>
      <w:r>
        <w:rPr>
          <w:sz w:val="24"/>
          <w:szCs w:val="24"/>
        </w:rPr>
        <w:t xml:space="preserve">Joe Bens reviewed the visual presentations which included visual and esthetic impacts, visual character impacts, site photos (which were taken in October (leaves) and November (no leaves); site renderings were done by </w:t>
      </w:r>
      <w:proofErr w:type="spellStart"/>
      <w:r>
        <w:rPr>
          <w:sz w:val="24"/>
          <w:szCs w:val="24"/>
        </w:rPr>
        <w:t>LaBella</w:t>
      </w:r>
      <w:proofErr w:type="spellEnd"/>
      <w:r>
        <w:rPr>
          <w:sz w:val="24"/>
          <w:szCs w:val="24"/>
        </w:rPr>
        <w:t xml:space="preserve"> Associates.</w:t>
      </w:r>
    </w:p>
    <w:p w14:paraId="458D31B2" w14:textId="54B860D7" w:rsidR="0033502E" w:rsidRDefault="0033502E" w:rsidP="00D330A8">
      <w:pPr>
        <w:jc w:val="both"/>
        <w:rPr>
          <w:sz w:val="24"/>
          <w:szCs w:val="24"/>
        </w:rPr>
      </w:pPr>
    </w:p>
    <w:p w14:paraId="4067F684" w14:textId="00CDDC9C" w:rsidR="0033502E" w:rsidRDefault="0033502E" w:rsidP="00D330A8">
      <w:pPr>
        <w:jc w:val="both"/>
        <w:rPr>
          <w:sz w:val="24"/>
          <w:szCs w:val="24"/>
        </w:rPr>
      </w:pPr>
      <w:r>
        <w:rPr>
          <w:sz w:val="24"/>
          <w:szCs w:val="24"/>
        </w:rPr>
        <w:t>Kevin O’Connor</w:t>
      </w:r>
      <w:r w:rsidR="00A44274">
        <w:rPr>
          <w:sz w:val="24"/>
          <w:szCs w:val="24"/>
        </w:rPr>
        <w:t>,</w:t>
      </w:r>
      <w:r>
        <w:rPr>
          <w:sz w:val="24"/>
          <w:szCs w:val="24"/>
        </w:rPr>
        <w:t xml:space="preserve"> </w:t>
      </w:r>
      <w:r w:rsidR="00A44274">
        <w:rPr>
          <w:sz w:val="24"/>
          <w:szCs w:val="24"/>
        </w:rPr>
        <w:t xml:space="preserve">Director of Economic Development, Environmental Conservation and </w:t>
      </w:r>
      <w:proofErr w:type="gramStart"/>
      <w:r w:rsidR="00A44274">
        <w:rPr>
          <w:sz w:val="24"/>
          <w:szCs w:val="24"/>
        </w:rPr>
        <w:t>Planning  for</w:t>
      </w:r>
      <w:proofErr w:type="gramEnd"/>
      <w:r w:rsidR="00A44274">
        <w:rPr>
          <w:sz w:val="24"/>
          <w:szCs w:val="24"/>
        </w:rPr>
        <w:t xml:space="preserve"> Albany County </w:t>
      </w:r>
      <w:r w:rsidR="003E7440">
        <w:rPr>
          <w:sz w:val="24"/>
          <w:szCs w:val="24"/>
        </w:rPr>
        <w:t>and Planning spoke on behalf of County Executive Daniel McCoy in support of the project and encouragement for Planning/Zoning Board approval.</w:t>
      </w:r>
    </w:p>
    <w:p w14:paraId="74950B89" w14:textId="14E86FD3" w:rsidR="00A44274" w:rsidRDefault="00A44274" w:rsidP="00D330A8">
      <w:pPr>
        <w:jc w:val="both"/>
        <w:rPr>
          <w:sz w:val="24"/>
          <w:szCs w:val="24"/>
        </w:rPr>
      </w:pPr>
    </w:p>
    <w:p w14:paraId="599D4245" w14:textId="292805D1" w:rsidR="003E7440" w:rsidRDefault="003E7440" w:rsidP="00D330A8">
      <w:pPr>
        <w:jc w:val="both"/>
        <w:rPr>
          <w:sz w:val="24"/>
          <w:szCs w:val="24"/>
        </w:rPr>
      </w:pPr>
      <w:r>
        <w:rPr>
          <w:sz w:val="24"/>
          <w:szCs w:val="24"/>
        </w:rPr>
        <w:t xml:space="preserve">Katie Newcomb, Center for Economic Growth (a </w:t>
      </w:r>
      <w:proofErr w:type="spellStart"/>
      <w:r>
        <w:rPr>
          <w:sz w:val="24"/>
          <w:szCs w:val="24"/>
        </w:rPr>
        <w:t>non profit</w:t>
      </w:r>
      <w:proofErr w:type="spellEnd"/>
      <w:r>
        <w:rPr>
          <w:sz w:val="24"/>
          <w:szCs w:val="24"/>
        </w:rPr>
        <w:t>) voiced support for the project; this is an emergent industry; prime opportunity for Town of Coeymans; it’s about our community; there is no other site in New York.</w:t>
      </w:r>
    </w:p>
    <w:p w14:paraId="1AEC33F8" w14:textId="185BAB74" w:rsidR="003E7440" w:rsidRDefault="003E7440" w:rsidP="00D330A8">
      <w:pPr>
        <w:jc w:val="both"/>
        <w:rPr>
          <w:sz w:val="24"/>
          <w:szCs w:val="24"/>
        </w:rPr>
      </w:pPr>
    </w:p>
    <w:p w14:paraId="7978D50C" w14:textId="292BD1FB" w:rsidR="003E7440" w:rsidRDefault="003E7440" w:rsidP="00D330A8">
      <w:pPr>
        <w:jc w:val="both"/>
        <w:rPr>
          <w:sz w:val="24"/>
          <w:szCs w:val="24"/>
        </w:rPr>
      </w:pPr>
      <w:r>
        <w:rPr>
          <w:sz w:val="24"/>
          <w:szCs w:val="24"/>
        </w:rPr>
        <w:t xml:space="preserve">Joe </w:t>
      </w:r>
      <w:proofErr w:type="spellStart"/>
      <w:r w:rsidR="00EB410F">
        <w:rPr>
          <w:sz w:val="24"/>
          <w:szCs w:val="24"/>
        </w:rPr>
        <w:t>Derroni</w:t>
      </w:r>
      <w:proofErr w:type="spellEnd"/>
      <w:r>
        <w:rPr>
          <w:sz w:val="24"/>
          <w:szCs w:val="24"/>
        </w:rPr>
        <w:t xml:space="preserve">, Director of </w:t>
      </w:r>
      <w:r w:rsidR="00EB410F">
        <w:rPr>
          <w:sz w:val="24"/>
          <w:szCs w:val="24"/>
        </w:rPr>
        <w:t xml:space="preserve">Special Programs Strategic Partners at </w:t>
      </w:r>
      <w:r>
        <w:rPr>
          <w:sz w:val="24"/>
          <w:szCs w:val="24"/>
        </w:rPr>
        <w:t>BOCES</w:t>
      </w:r>
      <w:r w:rsidR="00EB410F">
        <w:rPr>
          <w:sz w:val="24"/>
          <w:szCs w:val="24"/>
        </w:rPr>
        <w:t>:</w:t>
      </w:r>
      <w:r>
        <w:rPr>
          <w:sz w:val="24"/>
          <w:szCs w:val="24"/>
        </w:rPr>
        <w:t xml:space="preserve"> supports the project; </w:t>
      </w:r>
      <w:r w:rsidR="001817CA">
        <w:rPr>
          <w:sz w:val="24"/>
          <w:szCs w:val="24"/>
        </w:rPr>
        <w:t xml:space="preserve">he </w:t>
      </w:r>
      <w:r>
        <w:rPr>
          <w:sz w:val="24"/>
          <w:szCs w:val="24"/>
        </w:rPr>
        <w:t>provided written in</w:t>
      </w:r>
      <w:r w:rsidR="001817CA">
        <w:rPr>
          <w:sz w:val="24"/>
          <w:szCs w:val="24"/>
        </w:rPr>
        <w:t>f</w:t>
      </w:r>
      <w:r>
        <w:rPr>
          <w:sz w:val="24"/>
          <w:szCs w:val="24"/>
        </w:rPr>
        <w:t>o to the Board.</w:t>
      </w:r>
    </w:p>
    <w:p w14:paraId="67FE99BB" w14:textId="2D5C9C43" w:rsidR="003E7440" w:rsidRDefault="003E7440" w:rsidP="00D330A8">
      <w:pPr>
        <w:jc w:val="both"/>
        <w:rPr>
          <w:sz w:val="24"/>
          <w:szCs w:val="24"/>
        </w:rPr>
      </w:pPr>
    </w:p>
    <w:p w14:paraId="54E37D72" w14:textId="13F8006B" w:rsidR="003E7440" w:rsidRDefault="003E7440" w:rsidP="00D330A8">
      <w:pPr>
        <w:jc w:val="both"/>
        <w:rPr>
          <w:sz w:val="24"/>
          <w:szCs w:val="24"/>
        </w:rPr>
      </w:pPr>
      <w:r>
        <w:rPr>
          <w:sz w:val="24"/>
          <w:szCs w:val="24"/>
        </w:rPr>
        <w:t xml:space="preserve">Hector Rodriguez of Hudson Valley Community College School of Technology, </w:t>
      </w:r>
      <w:r w:rsidR="001817CA">
        <w:rPr>
          <w:sz w:val="24"/>
          <w:szCs w:val="24"/>
        </w:rPr>
        <w:t>E</w:t>
      </w:r>
      <w:r>
        <w:rPr>
          <w:sz w:val="24"/>
          <w:szCs w:val="24"/>
        </w:rPr>
        <w:t>ngineering and Math (STEM) spoke in favor of the project.</w:t>
      </w:r>
    </w:p>
    <w:p w14:paraId="472445CB" w14:textId="559667E4" w:rsidR="003E7440" w:rsidRDefault="003E7440" w:rsidP="00D330A8">
      <w:pPr>
        <w:jc w:val="both"/>
        <w:rPr>
          <w:sz w:val="24"/>
          <w:szCs w:val="24"/>
        </w:rPr>
      </w:pPr>
    </w:p>
    <w:p w14:paraId="061C8C4B" w14:textId="656A9FDA" w:rsidR="003E7440" w:rsidRDefault="003E7440" w:rsidP="00D330A8">
      <w:pPr>
        <w:jc w:val="both"/>
        <w:rPr>
          <w:sz w:val="24"/>
          <w:szCs w:val="24"/>
        </w:rPr>
      </w:pPr>
      <w:r>
        <w:rPr>
          <w:sz w:val="24"/>
          <w:szCs w:val="24"/>
        </w:rPr>
        <w:t>Dominic Bruno, Chairman of the Emergency Management Committee</w:t>
      </w:r>
      <w:r w:rsidR="0032692D">
        <w:rPr>
          <w:sz w:val="24"/>
          <w:szCs w:val="24"/>
        </w:rPr>
        <w:t>: Both he and Coeymans Fire Chief</w:t>
      </w:r>
      <w:r w:rsidR="00D1589C">
        <w:rPr>
          <w:sz w:val="24"/>
          <w:szCs w:val="24"/>
        </w:rPr>
        <w:t xml:space="preserve"> </w:t>
      </w:r>
      <w:proofErr w:type="spellStart"/>
      <w:r w:rsidR="00D1589C">
        <w:rPr>
          <w:sz w:val="24"/>
          <w:szCs w:val="24"/>
        </w:rPr>
        <w:t>Deyo</w:t>
      </w:r>
      <w:proofErr w:type="spellEnd"/>
      <w:r w:rsidR="0032692D">
        <w:rPr>
          <w:sz w:val="24"/>
          <w:szCs w:val="24"/>
        </w:rPr>
        <w:t xml:space="preserve"> reviewed the project with Carver and support it.</w:t>
      </w:r>
    </w:p>
    <w:p w14:paraId="5029BC3F" w14:textId="6C27A5EF" w:rsidR="0032692D" w:rsidRDefault="0032692D" w:rsidP="00D330A8">
      <w:pPr>
        <w:jc w:val="both"/>
        <w:rPr>
          <w:sz w:val="24"/>
          <w:szCs w:val="24"/>
        </w:rPr>
      </w:pPr>
    </w:p>
    <w:p w14:paraId="4815B4FD" w14:textId="369C62D0" w:rsidR="0032692D" w:rsidRDefault="0032692D" w:rsidP="00D330A8">
      <w:pPr>
        <w:jc w:val="both"/>
        <w:rPr>
          <w:sz w:val="24"/>
          <w:szCs w:val="24"/>
        </w:rPr>
      </w:pPr>
      <w:r>
        <w:rPr>
          <w:sz w:val="24"/>
          <w:szCs w:val="24"/>
        </w:rPr>
        <w:t xml:space="preserve">Lily </w:t>
      </w:r>
      <w:proofErr w:type="spellStart"/>
      <w:r>
        <w:rPr>
          <w:sz w:val="24"/>
          <w:szCs w:val="24"/>
        </w:rPr>
        <w:t>Dayler</w:t>
      </w:r>
      <w:proofErr w:type="spellEnd"/>
      <w:r>
        <w:rPr>
          <w:sz w:val="24"/>
          <w:szCs w:val="24"/>
        </w:rPr>
        <w:t>, Bank Manager of Bank of Greene County.  She is a board member of the Community Business Association and spoke on their behalf in support of the project.</w:t>
      </w:r>
    </w:p>
    <w:p w14:paraId="288792AA" w14:textId="74125A13" w:rsidR="0032692D" w:rsidRDefault="0032692D" w:rsidP="00D330A8">
      <w:pPr>
        <w:jc w:val="both"/>
        <w:rPr>
          <w:sz w:val="24"/>
          <w:szCs w:val="24"/>
        </w:rPr>
      </w:pPr>
    </w:p>
    <w:p w14:paraId="7F166E54" w14:textId="4AAC5DD9" w:rsidR="0032692D" w:rsidRDefault="0032692D" w:rsidP="00D330A8">
      <w:pPr>
        <w:jc w:val="both"/>
        <w:rPr>
          <w:sz w:val="24"/>
          <w:szCs w:val="24"/>
        </w:rPr>
      </w:pPr>
      <w:r>
        <w:rPr>
          <w:sz w:val="24"/>
          <w:szCs w:val="24"/>
        </w:rPr>
        <w:lastRenderedPageBreak/>
        <w:t>Josh Kowalski from Carver Companies stated they have 47 letters of support from various companies.</w:t>
      </w:r>
    </w:p>
    <w:p w14:paraId="51992546" w14:textId="7B37C74B" w:rsidR="0032692D" w:rsidRDefault="0032692D" w:rsidP="00D330A8">
      <w:pPr>
        <w:jc w:val="both"/>
        <w:rPr>
          <w:sz w:val="24"/>
          <w:szCs w:val="24"/>
        </w:rPr>
      </w:pPr>
    </w:p>
    <w:p w14:paraId="25E5726C" w14:textId="54A31613" w:rsidR="0032692D" w:rsidRDefault="0032692D" w:rsidP="00D330A8">
      <w:pPr>
        <w:jc w:val="both"/>
        <w:rPr>
          <w:sz w:val="24"/>
          <w:szCs w:val="24"/>
        </w:rPr>
      </w:pPr>
      <w:r>
        <w:rPr>
          <w:sz w:val="24"/>
          <w:szCs w:val="24"/>
        </w:rPr>
        <w:t xml:space="preserve">Nick </w:t>
      </w:r>
      <w:proofErr w:type="spellStart"/>
      <w:r>
        <w:rPr>
          <w:sz w:val="24"/>
          <w:szCs w:val="24"/>
        </w:rPr>
        <w:t>Laraway</w:t>
      </w:r>
      <w:proofErr w:type="spellEnd"/>
      <w:r>
        <w:rPr>
          <w:sz w:val="24"/>
          <w:szCs w:val="24"/>
        </w:rPr>
        <w:t xml:space="preserve"> read into the record a letter of support which County Executive McCoy had sent to the Planning/Zoning Board.</w:t>
      </w:r>
    </w:p>
    <w:p w14:paraId="0F92B89D" w14:textId="0AC10D1F" w:rsidR="0032692D" w:rsidRDefault="0032692D" w:rsidP="00D330A8">
      <w:pPr>
        <w:jc w:val="both"/>
        <w:rPr>
          <w:sz w:val="24"/>
          <w:szCs w:val="24"/>
        </w:rPr>
      </w:pPr>
    </w:p>
    <w:p w14:paraId="2B210693" w14:textId="007A6182" w:rsidR="0032692D" w:rsidRDefault="0032692D" w:rsidP="00D330A8">
      <w:pPr>
        <w:jc w:val="both"/>
        <w:rPr>
          <w:sz w:val="24"/>
          <w:szCs w:val="24"/>
        </w:rPr>
      </w:pPr>
      <w:r>
        <w:rPr>
          <w:sz w:val="24"/>
          <w:szCs w:val="24"/>
        </w:rPr>
        <w:t xml:space="preserve">Afzal </w:t>
      </w:r>
      <w:proofErr w:type="spellStart"/>
      <w:r>
        <w:rPr>
          <w:sz w:val="24"/>
          <w:szCs w:val="24"/>
        </w:rPr>
        <w:t>Weldingwala</w:t>
      </w:r>
      <w:proofErr w:type="spellEnd"/>
      <w:r>
        <w:rPr>
          <w:sz w:val="24"/>
          <w:szCs w:val="24"/>
        </w:rPr>
        <w:t xml:space="preserve"> (“Z”): lives in the Town and has worked for Carver Company for ten years; he is positive the project will bring opportunities to the Town.</w:t>
      </w:r>
    </w:p>
    <w:p w14:paraId="71FB7704" w14:textId="5711B689" w:rsidR="0032692D" w:rsidRDefault="0032692D" w:rsidP="00D330A8">
      <w:pPr>
        <w:jc w:val="both"/>
        <w:rPr>
          <w:sz w:val="24"/>
          <w:szCs w:val="24"/>
        </w:rPr>
      </w:pPr>
    </w:p>
    <w:p w14:paraId="5D94824E" w14:textId="7C47890A" w:rsidR="0032692D" w:rsidRDefault="0032692D" w:rsidP="00D330A8">
      <w:pPr>
        <w:jc w:val="both"/>
        <w:rPr>
          <w:sz w:val="24"/>
          <w:szCs w:val="24"/>
        </w:rPr>
      </w:pPr>
      <w:r>
        <w:rPr>
          <w:sz w:val="24"/>
          <w:szCs w:val="24"/>
        </w:rPr>
        <w:t xml:space="preserve">Vincent </w:t>
      </w:r>
      <w:proofErr w:type="spellStart"/>
      <w:r>
        <w:rPr>
          <w:sz w:val="24"/>
          <w:szCs w:val="24"/>
        </w:rPr>
        <w:t>Gallozo</w:t>
      </w:r>
      <w:proofErr w:type="spellEnd"/>
      <w:r>
        <w:rPr>
          <w:sz w:val="24"/>
          <w:szCs w:val="24"/>
        </w:rPr>
        <w:t>, a Carver employee, stated the project will bring more jobs and give others opportunities.</w:t>
      </w:r>
    </w:p>
    <w:p w14:paraId="5F612F54" w14:textId="2E619C88" w:rsidR="0032692D" w:rsidRDefault="0032692D" w:rsidP="00D330A8">
      <w:pPr>
        <w:jc w:val="both"/>
        <w:rPr>
          <w:sz w:val="24"/>
          <w:szCs w:val="24"/>
        </w:rPr>
      </w:pPr>
    </w:p>
    <w:p w14:paraId="71BEE046" w14:textId="619E4442" w:rsidR="0032692D" w:rsidRDefault="0032692D" w:rsidP="00D330A8">
      <w:pPr>
        <w:jc w:val="both"/>
        <w:rPr>
          <w:sz w:val="24"/>
          <w:szCs w:val="24"/>
        </w:rPr>
      </w:pPr>
      <w:r>
        <w:rPr>
          <w:sz w:val="24"/>
          <w:szCs w:val="24"/>
        </w:rPr>
        <w:t xml:space="preserve">Dick </w:t>
      </w:r>
      <w:proofErr w:type="spellStart"/>
      <w:r>
        <w:rPr>
          <w:sz w:val="24"/>
          <w:szCs w:val="24"/>
        </w:rPr>
        <w:t>Cassen</w:t>
      </w:r>
      <w:proofErr w:type="spellEnd"/>
      <w:r>
        <w:rPr>
          <w:sz w:val="24"/>
          <w:szCs w:val="24"/>
        </w:rPr>
        <w:t xml:space="preserve"> o</w:t>
      </w:r>
      <w:r w:rsidR="007B6265">
        <w:rPr>
          <w:sz w:val="24"/>
          <w:szCs w:val="24"/>
        </w:rPr>
        <w:t>f</w:t>
      </w:r>
      <w:r>
        <w:rPr>
          <w:sz w:val="24"/>
          <w:szCs w:val="24"/>
        </w:rPr>
        <w:t xml:space="preserve"> </w:t>
      </w:r>
      <w:proofErr w:type="spellStart"/>
      <w:r>
        <w:rPr>
          <w:sz w:val="24"/>
          <w:szCs w:val="24"/>
        </w:rPr>
        <w:t>Smuldes</w:t>
      </w:r>
      <w:proofErr w:type="spellEnd"/>
      <w:r>
        <w:rPr>
          <w:sz w:val="24"/>
          <w:szCs w:val="24"/>
        </w:rPr>
        <w:t xml:space="preserve"> supports the project.</w:t>
      </w:r>
    </w:p>
    <w:p w14:paraId="097EE10C" w14:textId="638C38DD" w:rsidR="0032692D" w:rsidRDefault="0032692D" w:rsidP="00D330A8">
      <w:pPr>
        <w:jc w:val="both"/>
        <w:rPr>
          <w:sz w:val="24"/>
          <w:szCs w:val="24"/>
        </w:rPr>
      </w:pPr>
    </w:p>
    <w:p w14:paraId="156E5645" w14:textId="67194680" w:rsidR="0032692D" w:rsidRDefault="0032692D" w:rsidP="00D330A8">
      <w:pPr>
        <w:jc w:val="both"/>
        <w:rPr>
          <w:sz w:val="24"/>
          <w:szCs w:val="24"/>
        </w:rPr>
      </w:pPr>
      <w:r>
        <w:rPr>
          <w:sz w:val="24"/>
          <w:szCs w:val="24"/>
        </w:rPr>
        <w:t>Michael Cody, CTI became member of the community.</w:t>
      </w:r>
    </w:p>
    <w:p w14:paraId="4FB29C67" w14:textId="1226F795" w:rsidR="0032692D" w:rsidRDefault="0032692D" w:rsidP="00D330A8">
      <w:pPr>
        <w:jc w:val="both"/>
        <w:rPr>
          <w:sz w:val="24"/>
          <w:szCs w:val="24"/>
        </w:rPr>
      </w:pPr>
    </w:p>
    <w:p w14:paraId="7BF4D2A3" w14:textId="46836448" w:rsidR="0032692D" w:rsidRDefault="0032692D" w:rsidP="00D330A8">
      <w:pPr>
        <w:jc w:val="both"/>
        <w:rPr>
          <w:sz w:val="24"/>
          <w:szCs w:val="24"/>
        </w:rPr>
      </w:pPr>
      <w:r>
        <w:rPr>
          <w:sz w:val="24"/>
          <w:szCs w:val="24"/>
        </w:rPr>
        <w:t>Jenny Lippman</w:t>
      </w:r>
      <w:r w:rsidR="007B6265">
        <w:rPr>
          <w:sz w:val="24"/>
          <w:szCs w:val="24"/>
        </w:rPr>
        <w:t xml:space="preserve"> of MJ Engineering provided brief comments/updates</w:t>
      </w:r>
      <w:r>
        <w:rPr>
          <w:sz w:val="24"/>
          <w:szCs w:val="24"/>
        </w:rPr>
        <w:t>: She will provide the Board with a more detailed letter this week</w:t>
      </w:r>
      <w:r w:rsidR="007B6265">
        <w:rPr>
          <w:sz w:val="24"/>
          <w:szCs w:val="24"/>
        </w:rPr>
        <w:t xml:space="preserve">. </w:t>
      </w:r>
      <w:r>
        <w:rPr>
          <w:sz w:val="24"/>
          <w:szCs w:val="24"/>
        </w:rPr>
        <w:t xml:space="preserve"> </w:t>
      </w:r>
      <w:r w:rsidR="007B6265">
        <w:rPr>
          <w:sz w:val="24"/>
          <w:szCs w:val="24"/>
        </w:rPr>
        <w:t>S</w:t>
      </w:r>
      <w:r>
        <w:rPr>
          <w:sz w:val="24"/>
          <w:szCs w:val="24"/>
        </w:rPr>
        <w:t xml:space="preserve">he has reviewed the studies; </w:t>
      </w:r>
      <w:r w:rsidR="007B6265">
        <w:rPr>
          <w:sz w:val="24"/>
          <w:szCs w:val="24"/>
        </w:rPr>
        <w:t>re utilities</w:t>
      </w:r>
      <w:r w:rsidR="00D1589C">
        <w:rPr>
          <w:sz w:val="24"/>
          <w:szCs w:val="24"/>
        </w:rPr>
        <w:t>:</w:t>
      </w:r>
      <w:r w:rsidR="007B6265">
        <w:rPr>
          <w:sz w:val="24"/>
          <w:szCs w:val="24"/>
        </w:rPr>
        <w:t xml:space="preserve"> </w:t>
      </w:r>
      <w:r>
        <w:rPr>
          <w:sz w:val="24"/>
          <w:szCs w:val="24"/>
        </w:rPr>
        <w:t>Village of Raven</w:t>
      </w:r>
      <w:r w:rsidR="007B6265">
        <w:rPr>
          <w:sz w:val="24"/>
          <w:szCs w:val="24"/>
        </w:rPr>
        <w:t>a sent letter to provide water; she will provide additional comments re traffic study; letter was received from SHIPPO – no effect; DEC – full EAF needs to be addressed on the form.</w:t>
      </w:r>
    </w:p>
    <w:p w14:paraId="10A04C1F" w14:textId="7094FABB" w:rsidR="007B6265" w:rsidRDefault="007B6265" w:rsidP="00D330A8">
      <w:pPr>
        <w:jc w:val="both"/>
        <w:rPr>
          <w:sz w:val="24"/>
          <w:szCs w:val="24"/>
        </w:rPr>
      </w:pPr>
    </w:p>
    <w:p w14:paraId="1E63BDFD" w14:textId="091036AC" w:rsidR="007B6265" w:rsidRDefault="007B6265" w:rsidP="00D330A8">
      <w:pPr>
        <w:jc w:val="both"/>
        <w:rPr>
          <w:sz w:val="24"/>
          <w:szCs w:val="24"/>
        </w:rPr>
      </w:pPr>
      <w:r>
        <w:rPr>
          <w:sz w:val="24"/>
          <w:szCs w:val="24"/>
        </w:rPr>
        <w:t>Meeting was opened to public comment:</w:t>
      </w:r>
    </w:p>
    <w:p w14:paraId="4E0E1CC1" w14:textId="0E7201C4" w:rsidR="007B6265" w:rsidRDefault="007B6265" w:rsidP="00D330A8">
      <w:pPr>
        <w:jc w:val="both"/>
        <w:rPr>
          <w:sz w:val="24"/>
          <w:szCs w:val="24"/>
        </w:rPr>
      </w:pPr>
    </w:p>
    <w:p w14:paraId="46BA7406" w14:textId="7FD1081D" w:rsidR="007B6265" w:rsidRDefault="007B6265" w:rsidP="00D330A8">
      <w:pPr>
        <w:jc w:val="both"/>
        <w:rPr>
          <w:sz w:val="24"/>
          <w:szCs w:val="24"/>
        </w:rPr>
      </w:pPr>
      <w:r>
        <w:rPr>
          <w:sz w:val="24"/>
          <w:szCs w:val="24"/>
        </w:rPr>
        <w:t xml:space="preserve">Robert </w:t>
      </w:r>
      <w:proofErr w:type="spellStart"/>
      <w:r>
        <w:rPr>
          <w:sz w:val="24"/>
          <w:szCs w:val="24"/>
        </w:rPr>
        <w:t>LaCosta</w:t>
      </w:r>
      <w:proofErr w:type="spellEnd"/>
      <w:r>
        <w:rPr>
          <w:sz w:val="24"/>
          <w:szCs w:val="24"/>
        </w:rPr>
        <w:t xml:space="preserve">, resident of North Coeymans and former member of RCS Business Association: </w:t>
      </w:r>
      <w:r w:rsidR="001D1904">
        <w:rPr>
          <w:sz w:val="24"/>
          <w:szCs w:val="24"/>
        </w:rPr>
        <w:t xml:space="preserve">Raised concerns pertaining to the Comprehensive Plan and concerned that </w:t>
      </w:r>
      <w:r>
        <w:rPr>
          <w:sz w:val="24"/>
          <w:szCs w:val="24"/>
        </w:rPr>
        <w:t xml:space="preserve">industrial </w:t>
      </w:r>
      <w:r w:rsidR="001D1904">
        <w:rPr>
          <w:sz w:val="24"/>
          <w:szCs w:val="24"/>
        </w:rPr>
        <w:t>foot print would go further north of the Comprehensive Plan.  Areas to the north of the site should be utilized for soccer fields, park and parking.</w:t>
      </w:r>
    </w:p>
    <w:p w14:paraId="0A226D8E" w14:textId="65D18E97" w:rsidR="0088010F" w:rsidRDefault="0088010F" w:rsidP="00D330A8">
      <w:pPr>
        <w:jc w:val="both"/>
        <w:rPr>
          <w:sz w:val="24"/>
          <w:szCs w:val="24"/>
        </w:rPr>
      </w:pPr>
    </w:p>
    <w:p w14:paraId="335824ED" w14:textId="186D5931" w:rsidR="0088010F" w:rsidRDefault="0088010F" w:rsidP="00D330A8">
      <w:pPr>
        <w:jc w:val="both"/>
        <w:rPr>
          <w:sz w:val="24"/>
          <w:szCs w:val="24"/>
        </w:rPr>
      </w:pPr>
      <w:r>
        <w:rPr>
          <w:sz w:val="24"/>
          <w:szCs w:val="24"/>
        </w:rPr>
        <w:t xml:space="preserve">Zachery </w:t>
      </w:r>
      <w:proofErr w:type="spellStart"/>
      <w:r>
        <w:rPr>
          <w:sz w:val="24"/>
          <w:szCs w:val="24"/>
        </w:rPr>
        <w:t>Assael</w:t>
      </w:r>
      <w:proofErr w:type="spellEnd"/>
      <w:r>
        <w:rPr>
          <w:sz w:val="24"/>
          <w:szCs w:val="24"/>
        </w:rPr>
        <w:t xml:space="preserve"> of 6 Fox Street: Board needs to do a thorough review; do not allow GE and Carver</w:t>
      </w:r>
    </w:p>
    <w:p w14:paraId="3603745C" w14:textId="603040B9" w:rsidR="0088010F" w:rsidRDefault="001D1904" w:rsidP="00D330A8">
      <w:pPr>
        <w:jc w:val="both"/>
        <w:rPr>
          <w:sz w:val="24"/>
          <w:szCs w:val="24"/>
        </w:rPr>
      </w:pPr>
      <w:r>
        <w:rPr>
          <w:sz w:val="24"/>
          <w:szCs w:val="24"/>
        </w:rPr>
        <w:t>to pressure Board to quickly approve the project;</w:t>
      </w:r>
      <w:r w:rsidR="0088010F">
        <w:rPr>
          <w:sz w:val="24"/>
          <w:szCs w:val="24"/>
        </w:rPr>
        <w:t xml:space="preserve"> issue with cleared trees on </w:t>
      </w:r>
      <w:proofErr w:type="spellStart"/>
      <w:r w:rsidR="0088010F">
        <w:rPr>
          <w:sz w:val="24"/>
          <w:szCs w:val="24"/>
        </w:rPr>
        <w:t>Bronk</w:t>
      </w:r>
      <w:proofErr w:type="spellEnd"/>
      <w:r w:rsidR="0088010F">
        <w:rPr>
          <w:sz w:val="24"/>
          <w:szCs w:val="24"/>
        </w:rPr>
        <w:t xml:space="preserve"> Road; land swap for the Powell/City of Albany; there land use issues, water and sewer use issues; needs to be well thought out; he has a few ideas</w:t>
      </w:r>
      <w:r>
        <w:rPr>
          <w:sz w:val="24"/>
          <w:szCs w:val="24"/>
        </w:rPr>
        <w:t xml:space="preserve">. </w:t>
      </w:r>
      <w:r w:rsidR="0088010F">
        <w:rPr>
          <w:sz w:val="24"/>
          <w:szCs w:val="24"/>
        </w:rPr>
        <w:t xml:space="preserve"> River Road is a </w:t>
      </w:r>
      <w:proofErr w:type="gramStart"/>
      <w:r w:rsidR="0088010F">
        <w:rPr>
          <w:sz w:val="24"/>
          <w:szCs w:val="24"/>
        </w:rPr>
        <w:t>two lane</w:t>
      </w:r>
      <w:proofErr w:type="gramEnd"/>
      <w:r w:rsidR="0088010F">
        <w:rPr>
          <w:sz w:val="24"/>
          <w:szCs w:val="24"/>
        </w:rPr>
        <w:t xml:space="preserve"> country road; there should be a park and ride at the Thruway which would eliminate need for parking lot</w:t>
      </w:r>
      <w:r w:rsidR="003557A0">
        <w:rPr>
          <w:sz w:val="24"/>
          <w:szCs w:val="24"/>
        </w:rPr>
        <w:t>; make sure impact is mitigated as much as possible.</w:t>
      </w:r>
    </w:p>
    <w:p w14:paraId="7CC09B96" w14:textId="041DB817" w:rsidR="003557A0" w:rsidRDefault="003557A0" w:rsidP="00D330A8">
      <w:pPr>
        <w:jc w:val="both"/>
        <w:rPr>
          <w:sz w:val="24"/>
          <w:szCs w:val="24"/>
        </w:rPr>
      </w:pPr>
    </w:p>
    <w:p w14:paraId="032C01BB" w14:textId="6E19CA72" w:rsidR="003557A0" w:rsidRDefault="003557A0" w:rsidP="00D330A8">
      <w:pPr>
        <w:jc w:val="both"/>
        <w:rPr>
          <w:sz w:val="24"/>
          <w:szCs w:val="24"/>
        </w:rPr>
      </w:pPr>
      <w:r>
        <w:rPr>
          <w:sz w:val="24"/>
          <w:szCs w:val="24"/>
        </w:rPr>
        <w:t xml:space="preserve">Lisa Travis, 60 Fox Street: </w:t>
      </w:r>
      <w:r w:rsidR="00655C47">
        <w:rPr>
          <w:sz w:val="24"/>
          <w:szCs w:val="24"/>
        </w:rPr>
        <w:t xml:space="preserve">She is a </w:t>
      </w:r>
      <w:r>
        <w:rPr>
          <w:sz w:val="24"/>
          <w:szCs w:val="24"/>
        </w:rPr>
        <w:t>concerned home owner; lived here all her life</w:t>
      </w:r>
      <w:r w:rsidR="00655C47">
        <w:rPr>
          <w:sz w:val="24"/>
          <w:szCs w:val="24"/>
        </w:rPr>
        <w:t>.  She read</w:t>
      </w:r>
      <w:r>
        <w:rPr>
          <w:sz w:val="24"/>
          <w:szCs w:val="24"/>
        </w:rPr>
        <w:t xml:space="preserve"> Hudson River Sloop Clearwater letter</w:t>
      </w:r>
      <w:r w:rsidR="00655C47">
        <w:rPr>
          <w:sz w:val="24"/>
          <w:szCs w:val="24"/>
        </w:rPr>
        <w:t xml:space="preserve"> which had been provided to the Board</w:t>
      </w:r>
      <w:r>
        <w:rPr>
          <w:sz w:val="24"/>
          <w:szCs w:val="24"/>
        </w:rPr>
        <w:t>;</w:t>
      </w:r>
      <w:r w:rsidR="00655C47">
        <w:rPr>
          <w:sz w:val="24"/>
          <w:szCs w:val="24"/>
        </w:rPr>
        <w:t xml:space="preserve"> </w:t>
      </w:r>
      <w:r>
        <w:rPr>
          <w:sz w:val="24"/>
          <w:szCs w:val="24"/>
        </w:rPr>
        <w:t xml:space="preserve">requests </w:t>
      </w:r>
      <w:r w:rsidR="00655C47">
        <w:rPr>
          <w:sz w:val="24"/>
          <w:szCs w:val="24"/>
        </w:rPr>
        <w:t xml:space="preserve">the </w:t>
      </w:r>
      <w:r>
        <w:rPr>
          <w:sz w:val="24"/>
          <w:szCs w:val="24"/>
        </w:rPr>
        <w:t>Board</w:t>
      </w:r>
      <w:r w:rsidR="00655C47">
        <w:rPr>
          <w:sz w:val="24"/>
          <w:szCs w:val="24"/>
        </w:rPr>
        <w:t xml:space="preserve"> to</w:t>
      </w:r>
      <w:r>
        <w:rPr>
          <w:sz w:val="24"/>
          <w:szCs w:val="24"/>
        </w:rPr>
        <w:t xml:space="preserve"> deny the SPR application – it is being rushed through</w:t>
      </w:r>
      <w:r w:rsidR="0009014C">
        <w:rPr>
          <w:sz w:val="24"/>
          <w:szCs w:val="24"/>
        </w:rPr>
        <w:t xml:space="preserve"> and is setting a precedent; </w:t>
      </w:r>
      <w:r w:rsidR="00655C47">
        <w:rPr>
          <w:sz w:val="24"/>
          <w:szCs w:val="24"/>
        </w:rPr>
        <w:t xml:space="preserve">will be </w:t>
      </w:r>
      <w:r w:rsidR="0009014C">
        <w:rPr>
          <w:sz w:val="24"/>
          <w:szCs w:val="24"/>
        </w:rPr>
        <w:t>dealing with it again in the future.</w:t>
      </w:r>
    </w:p>
    <w:p w14:paraId="02F84746" w14:textId="09D30281" w:rsidR="0009014C" w:rsidRDefault="0009014C" w:rsidP="00D330A8">
      <w:pPr>
        <w:jc w:val="both"/>
        <w:rPr>
          <w:sz w:val="24"/>
          <w:szCs w:val="24"/>
        </w:rPr>
      </w:pPr>
    </w:p>
    <w:p w14:paraId="7F13B992" w14:textId="3912D573" w:rsidR="0009014C" w:rsidRDefault="0009014C" w:rsidP="00D330A8">
      <w:pPr>
        <w:jc w:val="both"/>
        <w:rPr>
          <w:sz w:val="24"/>
          <w:szCs w:val="24"/>
        </w:rPr>
      </w:pPr>
      <w:r>
        <w:rPr>
          <w:sz w:val="24"/>
          <w:szCs w:val="24"/>
        </w:rPr>
        <w:t xml:space="preserve">Debbie </w:t>
      </w:r>
      <w:proofErr w:type="spellStart"/>
      <w:r>
        <w:rPr>
          <w:sz w:val="24"/>
          <w:szCs w:val="24"/>
        </w:rPr>
        <w:t>Oatman</w:t>
      </w:r>
      <w:proofErr w:type="spellEnd"/>
      <w:r>
        <w:rPr>
          <w:sz w:val="24"/>
          <w:szCs w:val="24"/>
        </w:rPr>
        <w:t xml:space="preserve">, 60 Civil Ave.: </w:t>
      </w:r>
      <w:r w:rsidR="00655C47">
        <w:rPr>
          <w:sz w:val="24"/>
          <w:szCs w:val="24"/>
        </w:rPr>
        <w:t>She referred to Engineer’s 11/22/23 review letter, item 20 on Page 3</w:t>
      </w:r>
      <w:r>
        <w:rPr>
          <w:sz w:val="24"/>
          <w:szCs w:val="24"/>
        </w:rPr>
        <w:t>; three parcels involved</w:t>
      </w:r>
      <w:r w:rsidR="00655C47">
        <w:rPr>
          <w:sz w:val="24"/>
          <w:szCs w:val="24"/>
        </w:rPr>
        <w:t xml:space="preserve"> in the project – only submitted applications on two of the three parcels</w:t>
      </w:r>
      <w:r>
        <w:rPr>
          <w:sz w:val="24"/>
          <w:szCs w:val="24"/>
        </w:rPr>
        <w:t xml:space="preserve">; </w:t>
      </w:r>
      <w:r w:rsidR="00106189">
        <w:rPr>
          <w:sz w:val="24"/>
          <w:szCs w:val="24"/>
        </w:rPr>
        <w:t>take this slow; do a lot of research and make an informed decision.</w:t>
      </w:r>
    </w:p>
    <w:p w14:paraId="6413A3CA" w14:textId="607F5F36" w:rsidR="00106189" w:rsidRDefault="00106189" w:rsidP="00D330A8">
      <w:pPr>
        <w:jc w:val="both"/>
        <w:rPr>
          <w:sz w:val="24"/>
          <w:szCs w:val="24"/>
        </w:rPr>
      </w:pPr>
    </w:p>
    <w:p w14:paraId="11748ADD" w14:textId="183F3B71" w:rsidR="00106189" w:rsidRDefault="00106189" w:rsidP="00D330A8">
      <w:pPr>
        <w:jc w:val="both"/>
        <w:rPr>
          <w:sz w:val="24"/>
          <w:szCs w:val="24"/>
        </w:rPr>
      </w:pPr>
      <w:r>
        <w:rPr>
          <w:sz w:val="24"/>
          <w:szCs w:val="24"/>
        </w:rPr>
        <w:lastRenderedPageBreak/>
        <w:t xml:space="preserve">Jason Redfield of North Coeymans: </w:t>
      </w:r>
      <w:r w:rsidR="00655C47">
        <w:rPr>
          <w:sz w:val="24"/>
          <w:szCs w:val="24"/>
        </w:rPr>
        <w:t>L</w:t>
      </w:r>
      <w:r>
        <w:rPr>
          <w:sz w:val="24"/>
          <w:szCs w:val="24"/>
        </w:rPr>
        <w:t xml:space="preserve">ives next to the </w:t>
      </w:r>
      <w:proofErr w:type="spellStart"/>
      <w:r w:rsidR="00655C47">
        <w:rPr>
          <w:sz w:val="24"/>
          <w:szCs w:val="24"/>
        </w:rPr>
        <w:t>Bronk</w:t>
      </w:r>
      <w:proofErr w:type="spellEnd"/>
      <w:r w:rsidR="00655C47">
        <w:rPr>
          <w:sz w:val="24"/>
          <w:szCs w:val="24"/>
        </w:rPr>
        <w:t xml:space="preserve"> Road </w:t>
      </w:r>
      <w:r>
        <w:rPr>
          <w:sz w:val="24"/>
          <w:szCs w:val="24"/>
        </w:rPr>
        <w:t>clear cut</w:t>
      </w:r>
      <w:r w:rsidR="00655C47">
        <w:rPr>
          <w:sz w:val="24"/>
          <w:szCs w:val="24"/>
        </w:rPr>
        <w:t xml:space="preserve"> - </w:t>
      </w:r>
      <w:r>
        <w:rPr>
          <w:sz w:val="24"/>
          <w:szCs w:val="24"/>
        </w:rPr>
        <w:t xml:space="preserve">removed all the trees; </w:t>
      </w:r>
      <w:r w:rsidR="00655C47">
        <w:rPr>
          <w:sz w:val="24"/>
          <w:szCs w:val="24"/>
        </w:rPr>
        <w:t>zoning laws require a bu</w:t>
      </w:r>
      <w:r w:rsidR="00D1589C">
        <w:rPr>
          <w:sz w:val="24"/>
          <w:szCs w:val="24"/>
        </w:rPr>
        <w:t>ff</w:t>
      </w:r>
      <w:r w:rsidR="00655C47">
        <w:rPr>
          <w:sz w:val="24"/>
          <w:szCs w:val="24"/>
        </w:rPr>
        <w:t xml:space="preserve">er between residential and industrial parcels; believes </w:t>
      </w:r>
      <w:proofErr w:type="spellStart"/>
      <w:r w:rsidR="00655C47">
        <w:rPr>
          <w:sz w:val="24"/>
          <w:szCs w:val="24"/>
        </w:rPr>
        <w:t>Bronk</w:t>
      </w:r>
      <w:proofErr w:type="spellEnd"/>
      <w:r w:rsidR="00655C47">
        <w:rPr>
          <w:sz w:val="24"/>
          <w:szCs w:val="24"/>
        </w:rPr>
        <w:t xml:space="preserve"> Road property will be used for warehouses, parking lot,</w:t>
      </w:r>
      <w:r w:rsidR="004415CD">
        <w:rPr>
          <w:sz w:val="24"/>
          <w:szCs w:val="24"/>
        </w:rPr>
        <w:t xml:space="preserve"> etc.</w:t>
      </w:r>
    </w:p>
    <w:p w14:paraId="15EE0748" w14:textId="679A190A" w:rsidR="00106189" w:rsidRDefault="00106189" w:rsidP="00D330A8">
      <w:pPr>
        <w:jc w:val="both"/>
        <w:rPr>
          <w:sz w:val="24"/>
          <w:szCs w:val="24"/>
        </w:rPr>
      </w:pPr>
    </w:p>
    <w:p w14:paraId="1DBF8434" w14:textId="6D833E5C" w:rsidR="00106189" w:rsidRDefault="00106189" w:rsidP="00D330A8">
      <w:pPr>
        <w:jc w:val="both"/>
        <w:rPr>
          <w:sz w:val="24"/>
          <w:szCs w:val="24"/>
        </w:rPr>
      </w:pPr>
      <w:r>
        <w:rPr>
          <w:sz w:val="24"/>
          <w:szCs w:val="24"/>
        </w:rPr>
        <w:t xml:space="preserve">Ashley Redfield, 1748 River Road: </w:t>
      </w:r>
      <w:r w:rsidR="004415CD">
        <w:rPr>
          <w:sz w:val="24"/>
          <w:szCs w:val="24"/>
        </w:rPr>
        <w:t xml:space="preserve">Concerned about </w:t>
      </w:r>
      <w:r>
        <w:rPr>
          <w:sz w:val="24"/>
          <w:szCs w:val="24"/>
        </w:rPr>
        <w:t xml:space="preserve">clear cut forest; </w:t>
      </w:r>
      <w:r w:rsidR="004415CD">
        <w:rPr>
          <w:sz w:val="24"/>
          <w:szCs w:val="24"/>
        </w:rPr>
        <w:t xml:space="preserve">believes </w:t>
      </w:r>
      <w:r>
        <w:rPr>
          <w:sz w:val="24"/>
          <w:szCs w:val="24"/>
        </w:rPr>
        <w:t>Car</w:t>
      </w:r>
      <w:r w:rsidR="004415CD">
        <w:rPr>
          <w:sz w:val="24"/>
          <w:szCs w:val="24"/>
        </w:rPr>
        <w:t>ver</w:t>
      </w:r>
      <w:r>
        <w:rPr>
          <w:sz w:val="24"/>
          <w:szCs w:val="24"/>
        </w:rPr>
        <w:t xml:space="preserve"> wants to use residential land; Carver should work with the residents; wants full transparency; consider the needs of the residents.</w:t>
      </w:r>
    </w:p>
    <w:p w14:paraId="115D5F7B" w14:textId="4624B365" w:rsidR="00803D9E" w:rsidRDefault="00803D9E" w:rsidP="00D330A8">
      <w:pPr>
        <w:jc w:val="both"/>
        <w:rPr>
          <w:sz w:val="24"/>
          <w:szCs w:val="24"/>
        </w:rPr>
      </w:pPr>
    </w:p>
    <w:p w14:paraId="09030F00" w14:textId="37D5FC5C" w:rsidR="00803D9E" w:rsidRDefault="00803D9E" w:rsidP="00D330A8">
      <w:pPr>
        <w:jc w:val="both"/>
        <w:rPr>
          <w:sz w:val="24"/>
          <w:szCs w:val="24"/>
        </w:rPr>
      </w:pPr>
      <w:r>
        <w:rPr>
          <w:sz w:val="24"/>
          <w:szCs w:val="24"/>
        </w:rPr>
        <w:t xml:space="preserve">Sarah </w:t>
      </w:r>
      <w:proofErr w:type="spellStart"/>
      <w:r>
        <w:rPr>
          <w:sz w:val="24"/>
          <w:szCs w:val="24"/>
        </w:rPr>
        <w:t>Pru</w:t>
      </w:r>
      <w:r w:rsidR="00D1589C">
        <w:rPr>
          <w:sz w:val="24"/>
          <w:szCs w:val="24"/>
        </w:rPr>
        <w:t>ik</w:t>
      </w:r>
      <w:r>
        <w:rPr>
          <w:sz w:val="24"/>
          <w:szCs w:val="24"/>
        </w:rPr>
        <w:t>sma</w:t>
      </w:r>
      <w:proofErr w:type="spellEnd"/>
      <w:r>
        <w:rPr>
          <w:sz w:val="24"/>
          <w:szCs w:val="24"/>
        </w:rPr>
        <w:t>: 224 acres are zoned</w:t>
      </w:r>
      <w:r w:rsidR="004415CD">
        <w:rPr>
          <w:sz w:val="24"/>
          <w:szCs w:val="24"/>
        </w:rPr>
        <w:t xml:space="preserve"> R-1 single family residential; zoning</w:t>
      </w:r>
      <w:r>
        <w:rPr>
          <w:sz w:val="24"/>
          <w:szCs w:val="24"/>
        </w:rPr>
        <w:t xml:space="preserve"> schedule provides </w:t>
      </w:r>
      <w:r w:rsidR="004415CD">
        <w:rPr>
          <w:sz w:val="24"/>
          <w:szCs w:val="24"/>
        </w:rPr>
        <w:t>that when there is no</w:t>
      </w:r>
      <w:r>
        <w:rPr>
          <w:sz w:val="24"/>
          <w:szCs w:val="24"/>
        </w:rPr>
        <w:t xml:space="preserve"> water and sewer</w:t>
      </w:r>
      <w:r w:rsidR="004415CD">
        <w:rPr>
          <w:sz w:val="24"/>
          <w:szCs w:val="24"/>
        </w:rPr>
        <w:t>, zoning</w:t>
      </w:r>
      <w:r>
        <w:rPr>
          <w:sz w:val="24"/>
          <w:szCs w:val="24"/>
        </w:rPr>
        <w:t xml:space="preserve"> changes to R-A; transportation terminal is related to agricultural material</w:t>
      </w:r>
      <w:r w:rsidR="004415CD">
        <w:rPr>
          <w:sz w:val="24"/>
          <w:szCs w:val="24"/>
        </w:rPr>
        <w:t xml:space="preserve"> – there is</w:t>
      </w:r>
      <w:r>
        <w:rPr>
          <w:sz w:val="24"/>
          <w:szCs w:val="24"/>
        </w:rPr>
        <w:t xml:space="preserve"> no accessory </w:t>
      </w:r>
      <w:proofErr w:type="gramStart"/>
      <w:r>
        <w:rPr>
          <w:sz w:val="24"/>
          <w:szCs w:val="24"/>
        </w:rPr>
        <w:t>use;  she</w:t>
      </w:r>
      <w:proofErr w:type="gramEnd"/>
      <w:r>
        <w:rPr>
          <w:sz w:val="24"/>
          <w:szCs w:val="24"/>
        </w:rPr>
        <w:t xml:space="preserve"> referred to 11/22 Lippmann</w:t>
      </w:r>
      <w:r w:rsidR="004415CD">
        <w:rPr>
          <w:sz w:val="24"/>
          <w:szCs w:val="24"/>
        </w:rPr>
        <w:t xml:space="preserve"> site plan</w:t>
      </w:r>
      <w:r>
        <w:rPr>
          <w:sz w:val="24"/>
          <w:szCs w:val="24"/>
        </w:rPr>
        <w:t xml:space="preserve"> letter; laydown is not an accessory </w:t>
      </w:r>
      <w:r w:rsidR="004415CD">
        <w:rPr>
          <w:sz w:val="24"/>
          <w:szCs w:val="24"/>
        </w:rPr>
        <w:t xml:space="preserve">use of Powell parcel </w:t>
      </w:r>
      <w:r>
        <w:rPr>
          <w:sz w:val="24"/>
          <w:szCs w:val="24"/>
        </w:rPr>
        <w:t>– it is an access</w:t>
      </w:r>
      <w:r w:rsidR="004415CD">
        <w:rPr>
          <w:sz w:val="24"/>
          <w:szCs w:val="24"/>
        </w:rPr>
        <w:t>ory</w:t>
      </w:r>
      <w:r>
        <w:rPr>
          <w:sz w:val="24"/>
          <w:szCs w:val="24"/>
        </w:rPr>
        <w:t xml:space="preserve"> to </w:t>
      </w:r>
      <w:r w:rsidR="004415CD">
        <w:rPr>
          <w:sz w:val="24"/>
          <w:szCs w:val="24"/>
        </w:rPr>
        <w:t xml:space="preserve">the </w:t>
      </w:r>
      <w:r>
        <w:rPr>
          <w:sz w:val="24"/>
          <w:szCs w:val="24"/>
        </w:rPr>
        <w:t xml:space="preserve">blades, </w:t>
      </w:r>
      <w:r w:rsidR="004415CD">
        <w:rPr>
          <w:sz w:val="24"/>
          <w:szCs w:val="24"/>
        </w:rPr>
        <w:t xml:space="preserve">manufacturing </w:t>
      </w:r>
      <w:r>
        <w:rPr>
          <w:sz w:val="24"/>
          <w:szCs w:val="24"/>
        </w:rPr>
        <w:t xml:space="preserve">can’t be </w:t>
      </w:r>
      <w:r w:rsidR="004415CD">
        <w:rPr>
          <w:sz w:val="24"/>
          <w:szCs w:val="24"/>
        </w:rPr>
        <w:t xml:space="preserve">allowed </w:t>
      </w:r>
      <w:r>
        <w:rPr>
          <w:sz w:val="24"/>
          <w:szCs w:val="24"/>
        </w:rPr>
        <w:t>as accessory use of Powell parcel – it is prohibited.</w:t>
      </w:r>
    </w:p>
    <w:p w14:paraId="4BF38A58" w14:textId="590F3C97" w:rsidR="00803D9E" w:rsidRDefault="00803D9E" w:rsidP="00D330A8">
      <w:pPr>
        <w:jc w:val="both"/>
        <w:rPr>
          <w:sz w:val="24"/>
          <w:szCs w:val="24"/>
        </w:rPr>
      </w:pPr>
    </w:p>
    <w:p w14:paraId="4A39183A" w14:textId="1F076E06" w:rsidR="004415CD" w:rsidRDefault="00803D9E" w:rsidP="00D330A8">
      <w:pPr>
        <w:jc w:val="both"/>
        <w:rPr>
          <w:sz w:val="24"/>
          <w:szCs w:val="24"/>
        </w:rPr>
      </w:pPr>
      <w:r>
        <w:rPr>
          <w:sz w:val="24"/>
          <w:szCs w:val="24"/>
        </w:rPr>
        <w:t>Bob Jones resident of Mountain Road Extension: He made reference to Carver vehicles going to and from the quarry and how Carver worked with residents and Town</w:t>
      </w:r>
      <w:r w:rsidR="004415CD">
        <w:rPr>
          <w:sz w:val="24"/>
          <w:szCs w:val="24"/>
        </w:rPr>
        <w:t xml:space="preserve"> on the issue</w:t>
      </w:r>
      <w:r>
        <w:rPr>
          <w:sz w:val="24"/>
          <w:szCs w:val="24"/>
        </w:rPr>
        <w:t xml:space="preserve">. </w:t>
      </w:r>
      <w:r w:rsidR="004415CD">
        <w:rPr>
          <w:sz w:val="24"/>
          <w:szCs w:val="24"/>
        </w:rPr>
        <w:t xml:space="preserve"> Public should work with Carver. </w:t>
      </w:r>
      <w:r>
        <w:rPr>
          <w:sz w:val="24"/>
          <w:szCs w:val="24"/>
        </w:rPr>
        <w:t xml:space="preserve"> </w:t>
      </w:r>
      <w:r w:rsidR="004415CD">
        <w:rPr>
          <w:sz w:val="24"/>
          <w:szCs w:val="24"/>
        </w:rPr>
        <w:t>He is in favor of the project.</w:t>
      </w:r>
    </w:p>
    <w:p w14:paraId="781F2C6E" w14:textId="77777777" w:rsidR="004415CD" w:rsidRDefault="004415CD" w:rsidP="00D330A8">
      <w:pPr>
        <w:jc w:val="both"/>
        <w:rPr>
          <w:sz w:val="24"/>
          <w:szCs w:val="24"/>
        </w:rPr>
      </w:pPr>
    </w:p>
    <w:p w14:paraId="389458E7" w14:textId="714F15FB" w:rsidR="00803D9E" w:rsidRDefault="004415CD" w:rsidP="00D330A8">
      <w:pPr>
        <w:jc w:val="both"/>
        <w:rPr>
          <w:sz w:val="24"/>
          <w:szCs w:val="24"/>
        </w:rPr>
      </w:pPr>
      <w:r>
        <w:rPr>
          <w:sz w:val="24"/>
          <w:szCs w:val="24"/>
        </w:rPr>
        <w:t>R</w:t>
      </w:r>
      <w:r w:rsidR="00803D9E">
        <w:rPr>
          <w:sz w:val="24"/>
          <w:szCs w:val="24"/>
        </w:rPr>
        <w:t xml:space="preserve">ay </w:t>
      </w:r>
      <w:proofErr w:type="spellStart"/>
      <w:r w:rsidR="00803D9E">
        <w:rPr>
          <w:sz w:val="24"/>
          <w:szCs w:val="24"/>
        </w:rPr>
        <w:t>Kottke</w:t>
      </w:r>
      <w:proofErr w:type="spellEnd"/>
      <w:r w:rsidR="0095592D">
        <w:rPr>
          <w:sz w:val="24"/>
          <w:szCs w:val="24"/>
        </w:rPr>
        <w:t xml:space="preserve">: </w:t>
      </w:r>
      <w:r>
        <w:rPr>
          <w:sz w:val="24"/>
          <w:szCs w:val="24"/>
        </w:rPr>
        <w:t xml:space="preserve"> He read a prepared statement. His concern is </w:t>
      </w:r>
      <w:r w:rsidR="0095592D">
        <w:rPr>
          <w:sz w:val="24"/>
          <w:szCs w:val="24"/>
        </w:rPr>
        <w:t>air quality; Holc</w:t>
      </w:r>
      <w:r w:rsidR="00D1589C">
        <w:rPr>
          <w:sz w:val="24"/>
          <w:szCs w:val="24"/>
        </w:rPr>
        <w:t>i</w:t>
      </w:r>
      <w:r w:rsidR="0095592D">
        <w:rPr>
          <w:sz w:val="24"/>
          <w:szCs w:val="24"/>
        </w:rPr>
        <w:t>m is</w:t>
      </w:r>
      <w:r>
        <w:rPr>
          <w:sz w:val="24"/>
          <w:szCs w:val="24"/>
        </w:rPr>
        <w:t xml:space="preserve"> assisting with air resources permi</w:t>
      </w:r>
      <w:r w:rsidR="00CE5EC7">
        <w:rPr>
          <w:sz w:val="24"/>
          <w:szCs w:val="24"/>
        </w:rPr>
        <w:t>t.  He referred</w:t>
      </w:r>
      <w:r w:rsidR="0095592D">
        <w:rPr>
          <w:sz w:val="24"/>
          <w:szCs w:val="24"/>
        </w:rPr>
        <w:t xml:space="preserve"> environmental letter from Ken W</w:t>
      </w:r>
      <w:r w:rsidR="00CE5EC7">
        <w:rPr>
          <w:sz w:val="24"/>
          <w:szCs w:val="24"/>
        </w:rPr>
        <w:t>alden</w:t>
      </w:r>
      <w:r w:rsidR="0095592D">
        <w:rPr>
          <w:sz w:val="24"/>
          <w:szCs w:val="24"/>
        </w:rPr>
        <w:t xml:space="preserve"> of LaFarge</w:t>
      </w:r>
      <w:r w:rsidR="00CE5EC7">
        <w:rPr>
          <w:sz w:val="24"/>
          <w:szCs w:val="24"/>
        </w:rPr>
        <w:t xml:space="preserve"> dated August 2020.  The Carver</w:t>
      </w:r>
      <w:r w:rsidR="0095592D">
        <w:rPr>
          <w:sz w:val="24"/>
          <w:szCs w:val="24"/>
        </w:rPr>
        <w:t xml:space="preserve"> proposal cannot be</w:t>
      </w:r>
      <w:r w:rsidR="00CE5EC7">
        <w:rPr>
          <w:sz w:val="24"/>
          <w:szCs w:val="24"/>
        </w:rPr>
        <w:t xml:space="preserve"> approved without the review </w:t>
      </w:r>
      <w:proofErr w:type="gramStart"/>
      <w:r w:rsidR="00CE5EC7">
        <w:rPr>
          <w:sz w:val="24"/>
          <w:szCs w:val="24"/>
        </w:rPr>
        <w:t xml:space="preserve">of </w:t>
      </w:r>
      <w:r w:rsidR="0095592D">
        <w:rPr>
          <w:sz w:val="24"/>
          <w:szCs w:val="24"/>
        </w:rPr>
        <w:t xml:space="preserve"> impact</w:t>
      </w:r>
      <w:proofErr w:type="gramEnd"/>
      <w:r w:rsidR="0095592D">
        <w:rPr>
          <w:sz w:val="24"/>
          <w:szCs w:val="24"/>
        </w:rPr>
        <w:t xml:space="preserve"> on the air quality on the Hol</w:t>
      </w:r>
      <w:r w:rsidR="00D1589C">
        <w:rPr>
          <w:sz w:val="24"/>
          <w:szCs w:val="24"/>
        </w:rPr>
        <w:t>ci</w:t>
      </w:r>
      <w:r w:rsidR="0095592D">
        <w:rPr>
          <w:sz w:val="24"/>
          <w:szCs w:val="24"/>
        </w:rPr>
        <w:t>m parcel.</w:t>
      </w:r>
    </w:p>
    <w:p w14:paraId="04D28280" w14:textId="1AE516E2" w:rsidR="0095592D" w:rsidRDefault="0095592D" w:rsidP="00D330A8">
      <w:pPr>
        <w:jc w:val="both"/>
        <w:rPr>
          <w:sz w:val="24"/>
          <w:szCs w:val="24"/>
        </w:rPr>
      </w:pPr>
    </w:p>
    <w:p w14:paraId="61ABA049" w14:textId="3C85BA8F" w:rsidR="0095592D" w:rsidRDefault="0095592D" w:rsidP="00D330A8">
      <w:pPr>
        <w:jc w:val="both"/>
        <w:rPr>
          <w:sz w:val="24"/>
          <w:szCs w:val="24"/>
        </w:rPr>
      </w:pPr>
      <w:r>
        <w:rPr>
          <w:sz w:val="24"/>
          <w:szCs w:val="24"/>
        </w:rPr>
        <w:t>Mike Stott: There are areas of concern; two issues</w:t>
      </w:r>
      <w:r w:rsidR="00CE5EC7">
        <w:rPr>
          <w:sz w:val="24"/>
          <w:szCs w:val="24"/>
        </w:rPr>
        <w:t xml:space="preserve"> for the Planning/Zoning Board</w:t>
      </w:r>
      <w:r>
        <w:rPr>
          <w:sz w:val="24"/>
          <w:szCs w:val="24"/>
        </w:rPr>
        <w:t>: should a mas</w:t>
      </w:r>
      <w:r w:rsidR="00CE5EC7">
        <w:rPr>
          <w:sz w:val="24"/>
          <w:szCs w:val="24"/>
        </w:rPr>
        <w:t xml:space="preserve">sive </w:t>
      </w:r>
      <w:r>
        <w:rPr>
          <w:sz w:val="24"/>
          <w:szCs w:val="24"/>
        </w:rPr>
        <w:t xml:space="preserve">complex be built and should </w:t>
      </w:r>
      <w:r w:rsidR="00CE5EC7">
        <w:rPr>
          <w:sz w:val="24"/>
          <w:szCs w:val="24"/>
        </w:rPr>
        <w:t xml:space="preserve">the Board allow </w:t>
      </w:r>
      <w:r>
        <w:rPr>
          <w:sz w:val="24"/>
          <w:szCs w:val="24"/>
        </w:rPr>
        <w:t xml:space="preserve">residential/agricultural land </w:t>
      </w:r>
      <w:r w:rsidR="00CE5EC7">
        <w:rPr>
          <w:sz w:val="24"/>
          <w:szCs w:val="24"/>
        </w:rPr>
        <w:t xml:space="preserve">to </w:t>
      </w:r>
      <w:r>
        <w:rPr>
          <w:sz w:val="24"/>
          <w:szCs w:val="24"/>
        </w:rPr>
        <w:t>be used</w:t>
      </w:r>
      <w:r w:rsidR="00CE5EC7">
        <w:rPr>
          <w:sz w:val="24"/>
          <w:szCs w:val="24"/>
        </w:rPr>
        <w:t xml:space="preserve"> as part of this industrial endeavor</w:t>
      </w:r>
      <w:r>
        <w:rPr>
          <w:sz w:val="24"/>
          <w:szCs w:val="24"/>
        </w:rPr>
        <w:t xml:space="preserve">; transportation terminal </w:t>
      </w:r>
      <w:r w:rsidR="00CE5EC7">
        <w:rPr>
          <w:sz w:val="24"/>
          <w:szCs w:val="24"/>
        </w:rPr>
        <w:t>is a</w:t>
      </w:r>
      <w:r>
        <w:rPr>
          <w:sz w:val="24"/>
          <w:szCs w:val="24"/>
        </w:rPr>
        <w:t xml:space="preserve"> loophole</w:t>
      </w:r>
      <w:r w:rsidR="00CE5EC7">
        <w:rPr>
          <w:sz w:val="24"/>
          <w:szCs w:val="24"/>
        </w:rPr>
        <w:t xml:space="preserve"> to use residential/residential property for industrial use; also concerned about smell of epoxy; </w:t>
      </w:r>
      <w:r>
        <w:rPr>
          <w:sz w:val="24"/>
          <w:szCs w:val="24"/>
        </w:rPr>
        <w:t>be careful; take time to figure out what is best for the community/for all of us.</w:t>
      </w:r>
    </w:p>
    <w:p w14:paraId="607C94FE" w14:textId="266CACB1" w:rsidR="0095592D" w:rsidRDefault="0095592D" w:rsidP="00D330A8">
      <w:pPr>
        <w:jc w:val="both"/>
        <w:rPr>
          <w:sz w:val="24"/>
          <w:szCs w:val="24"/>
        </w:rPr>
      </w:pPr>
    </w:p>
    <w:p w14:paraId="3229C2AA" w14:textId="6EAC15B0" w:rsidR="0095592D" w:rsidRDefault="0095592D" w:rsidP="00D330A8">
      <w:pPr>
        <w:jc w:val="both"/>
        <w:rPr>
          <w:sz w:val="24"/>
          <w:szCs w:val="24"/>
        </w:rPr>
      </w:pPr>
      <w:r>
        <w:rPr>
          <w:sz w:val="24"/>
          <w:szCs w:val="24"/>
        </w:rPr>
        <w:t xml:space="preserve">Mike Rizzo:  Area variance </w:t>
      </w:r>
      <w:r w:rsidR="0087410C">
        <w:rPr>
          <w:sz w:val="24"/>
          <w:szCs w:val="24"/>
        </w:rPr>
        <w:t xml:space="preserve">should not override an industrial zoning buffer </w:t>
      </w:r>
      <w:r>
        <w:rPr>
          <w:sz w:val="24"/>
          <w:szCs w:val="24"/>
        </w:rPr>
        <w:t xml:space="preserve">– </w:t>
      </w:r>
      <w:proofErr w:type="gramStart"/>
      <w:r>
        <w:rPr>
          <w:sz w:val="24"/>
          <w:szCs w:val="24"/>
        </w:rPr>
        <w:t>nine foot</w:t>
      </w:r>
      <w:proofErr w:type="gramEnd"/>
      <w:r>
        <w:rPr>
          <w:sz w:val="24"/>
          <w:szCs w:val="24"/>
        </w:rPr>
        <w:t xml:space="preserve"> setback does not maintain industrial buffer; buffer has to be left in its natural state; application should be rejected as incomplete.</w:t>
      </w:r>
    </w:p>
    <w:p w14:paraId="2EEA1E5E" w14:textId="669BC1FB" w:rsidR="0095592D" w:rsidRDefault="0095592D" w:rsidP="00D330A8">
      <w:pPr>
        <w:jc w:val="both"/>
        <w:rPr>
          <w:sz w:val="24"/>
          <w:szCs w:val="24"/>
        </w:rPr>
      </w:pPr>
    </w:p>
    <w:p w14:paraId="006D9F1E" w14:textId="3363E214" w:rsidR="0095592D" w:rsidRDefault="0095592D" w:rsidP="00D330A8">
      <w:pPr>
        <w:jc w:val="both"/>
        <w:rPr>
          <w:sz w:val="24"/>
          <w:szCs w:val="24"/>
        </w:rPr>
      </w:pPr>
      <w:r>
        <w:rPr>
          <w:sz w:val="24"/>
          <w:szCs w:val="24"/>
        </w:rPr>
        <w:t>Jason Hutchinson: He travels Route 144 on a daily basis;</w:t>
      </w:r>
      <w:r w:rsidR="0087410C">
        <w:rPr>
          <w:sz w:val="24"/>
          <w:szCs w:val="24"/>
        </w:rPr>
        <w:t xml:space="preserve"> concerned about t</w:t>
      </w:r>
      <w:r>
        <w:rPr>
          <w:sz w:val="24"/>
          <w:szCs w:val="24"/>
        </w:rPr>
        <w:t xml:space="preserve">ruck traffic </w:t>
      </w:r>
      <w:r w:rsidR="0087410C">
        <w:rPr>
          <w:sz w:val="24"/>
          <w:szCs w:val="24"/>
        </w:rPr>
        <w:t xml:space="preserve">which </w:t>
      </w:r>
      <w:r>
        <w:rPr>
          <w:sz w:val="24"/>
          <w:szCs w:val="24"/>
        </w:rPr>
        <w:t xml:space="preserve">has increased in the last </w:t>
      </w:r>
      <w:r w:rsidR="00DE5402">
        <w:rPr>
          <w:sz w:val="24"/>
          <w:szCs w:val="24"/>
        </w:rPr>
        <w:t>f</w:t>
      </w:r>
      <w:r>
        <w:rPr>
          <w:sz w:val="24"/>
          <w:szCs w:val="24"/>
        </w:rPr>
        <w:t>ew yea</w:t>
      </w:r>
      <w:r w:rsidR="00DE5402">
        <w:rPr>
          <w:sz w:val="24"/>
          <w:szCs w:val="24"/>
        </w:rPr>
        <w:t>rs; would have to expand the road; going against the comprehensive plan.</w:t>
      </w:r>
    </w:p>
    <w:p w14:paraId="7C50542E" w14:textId="30BA623F" w:rsidR="00DE5402" w:rsidRDefault="00DE5402" w:rsidP="00D330A8">
      <w:pPr>
        <w:jc w:val="both"/>
        <w:rPr>
          <w:sz w:val="24"/>
          <w:szCs w:val="24"/>
        </w:rPr>
      </w:pPr>
    </w:p>
    <w:p w14:paraId="3C857E3B" w14:textId="59C2D3B8" w:rsidR="00740345" w:rsidRDefault="00DE5402" w:rsidP="00D330A8">
      <w:pPr>
        <w:jc w:val="both"/>
        <w:rPr>
          <w:sz w:val="24"/>
          <w:szCs w:val="24"/>
        </w:rPr>
      </w:pPr>
      <w:r>
        <w:rPr>
          <w:sz w:val="24"/>
          <w:szCs w:val="24"/>
        </w:rPr>
        <w:t xml:space="preserve">Barbara Heinzen: </w:t>
      </w:r>
      <w:r w:rsidR="0087410C">
        <w:rPr>
          <w:sz w:val="24"/>
          <w:szCs w:val="24"/>
        </w:rPr>
        <w:t xml:space="preserve">She referenced </w:t>
      </w:r>
      <w:r>
        <w:rPr>
          <w:sz w:val="24"/>
          <w:szCs w:val="24"/>
        </w:rPr>
        <w:t>the pack</w:t>
      </w:r>
      <w:r w:rsidR="0087410C">
        <w:rPr>
          <w:sz w:val="24"/>
          <w:szCs w:val="24"/>
        </w:rPr>
        <w:t>et her group had put together</w:t>
      </w:r>
      <w:r>
        <w:rPr>
          <w:sz w:val="24"/>
          <w:szCs w:val="24"/>
        </w:rPr>
        <w:t xml:space="preserve"> speaking to nine points</w:t>
      </w:r>
      <w:r w:rsidR="0087410C">
        <w:rPr>
          <w:sz w:val="24"/>
          <w:szCs w:val="24"/>
        </w:rPr>
        <w:t>;</w:t>
      </w:r>
      <w:r>
        <w:rPr>
          <w:sz w:val="24"/>
          <w:szCs w:val="24"/>
        </w:rPr>
        <w:t xml:space="preserve"> site plan </w:t>
      </w:r>
      <w:r w:rsidR="0087410C">
        <w:rPr>
          <w:sz w:val="24"/>
          <w:szCs w:val="24"/>
        </w:rPr>
        <w:t xml:space="preserve">review is needed </w:t>
      </w:r>
      <w:r>
        <w:rPr>
          <w:sz w:val="24"/>
          <w:szCs w:val="24"/>
        </w:rPr>
        <w:t>for Atlantic Cement and Powell</w:t>
      </w:r>
      <w:r w:rsidR="0087410C">
        <w:rPr>
          <w:sz w:val="24"/>
          <w:szCs w:val="24"/>
        </w:rPr>
        <w:t xml:space="preserve"> property.  Carver’s application is </w:t>
      </w:r>
      <w:proofErr w:type="gramStart"/>
      <w:r w:rsidR="0087410C">
        <w:rPr>
          <w:sz w:val="24"/>
          <w:szCs w:val="24"/>
        </w:rPr>
        <w:t xml:space="preserve">for </w:t>
      </w:r>
      <w:r>
        <w:rPr>
          <w:sz w:val="24"/>
          <w:szCs w:val="24"/>
        </w:rPr>
        <w:t xml:space="preserve"> two</w:t>
      </w:r>
      <w:proofErr w:type="gramEnd"/>
      <w:r>
        <w:rPr>
          <w:sz w:val="24"/>
          <w:szCs w:val="24"/>
        </w:rPr>
        <w:t xml:space="preserve"> separate parcels</w:t>
      </w:r>
      <w:r w:rsidR="0087410C">
        <w:rPr>
          <w:sz w:val="24"/>
          <w:szCs w:val="24"/>
        </w:rPr>
        <w:t>, there is</w:t>
      </w:r>
      <w:r>
        <w:rPr>
          <w:sz w:val="24"/>
          <w:szCs w:val="24"/>
        </w:rPr>
        <w:t xml:space="preserve"> no site plan for these parcels</w:t>
      </w:r>
      <w:r w:rsidR="00740345">
        <w:rPr>
          <w:sz w:val="24"/>
          <w:szCs w:val="24"/>
        </w:rPr>
        <w:t xml:space="preserve">.  Board </w:t>
      </w:r>
      <w:r w:rsidR="0087410C">
        <w:rPr>
          <w:sz w:val="24"/>
          <w:szCs w:val="24"/>
        </w:rPr>
        <w:t>should</w:t>
      </w:r>
      <w:r w:rsidR="00740345">
        <w:rPr>
          <w:sz w:val="24"/>
          <w:szCs w:val="24"/>
        </w:rPr>
        <w:t xml:space="preserve"> think very seriously and take their time and do </w:t>
      </w:r>
      <w:r w:rsidR="0087410C">
        <w:rPr>
          <w:sz w:val="24"/>
          <w:szCs w:val="24"/>
        </w:rPr>
        <w:t>this</w:t>
      </w:r>
      <w:r w:rsidR="00740345">
        <w:rPr>
          <w:sz w:val="24"/>
          <w:szCs w:val="24"/>
        </w:rPr>
        <w:t xml:space="preserve"> properly;</w:t>
      </w:r>
    </w:p>
    <w:p w14:paraId="08EBE5E1" w14:textId="77777777" w:rsidR="0087410C" w:rsidRDefault="0087410C" w:rsidP="00D330A8">
      <w:pPr>
        <w:jc w:val="both"/>
        <w:rPr>
          <w:sz w:val="24"/>
          <w:szCs w:val="24"/>
        </w:rPr>
      </w:pPr>
    </w:p>
    <w:p w14:paraId="2BC788AA" w14:textId="0B95C534" w:rsidR="00740345" w:rsidRDefault="00740345" w:rsidP="00D330A8">
      <w:pPr>
        <w:jc w:val="both"/>
        <w:rPr>
          <w:sz w:val="24"/>
          <w:szCs w:val="24"/>
        </w:rPr>
      </w:pPr>
      <w:r>
        <w:rPr>
          <w:sz w:val="24"/>
          <w:szCs w:val="24"/>
        </w:rPr>
        <w:lastRenderedPageBreak/>
        <w:t xml:space="preserve">Kent Felice: </w:t>
      </w:r>
      <w:r w:rsidR="0087410C">
        <w:rPr>
          <w:sz w:val="24"/>
          <w:szCs w:val="24"/>
        </w:rPr>
        <w:t>R</w:t>
      </w:r>
      <w:r>
        <w:rPr>
          <w:sz w:val="24"/>
          <w:szCs w:val="24"/>
        </w:rPr>
        <w:t xml:space="preserve">esidents came to gather information; think about hours of operation; environmental impact after clearing – all wildlife is gone; doesn’t like the traffic; ask Carver to </w:t>
      </w:r>
      <w:proofErr w:type="gramStart"/>
      <w:r>
        <w:rPr>
          <w:sz w:val="24"/>
          <w:szCs w:val="24"/>
        </w:rPr>
        <w:t xml:space="preserve">reduce </w:t>
      </w:r>
      <w:r w:rsidR="0087410C">
        <w:rPr>
          <w:sz w:val="24"/>
          <w:szCs w:val="24"/>
        </w:rPr>
        <w:t xml:space="preserve"> speed</w:t>
      </w:r>
      <w:proofErr w:type="gramEnd"/>
      <w:r w:rsidR="0087410C">
        <w:rPr>
          <w:sz w:val="24"/>
          <w:szCs w:val="24"/>
        </w:rPr>
        <w:t xml:space="preserve"> of his trucks to 45 mph; feels one day traffic study is not adequate.</w:t>
      </w:r>
    </w:p>
    <w:p w14:paraId="4B0CE0F3" w14:textId="77777777" w:rsidR="00740345" w:rsidRDefault="00740345" w:rsidP="00D330A8">
      <w:pPr>
        <w:jc w:val="both"/>
        <w:rPr>
          <w:sz w:val="24"/>
          <w:szCs w:val="24"/>
        </w:rPr>
      </w:pPr>
    </w:p>
    <w:p w14:paraId="7957D656" w14:textId="2A9CBFDA" w:rsidR="00DE5402" w:rsidRDefault="00740345" w:rsidP="00D330A8">
      <w:pPr>
        <w:jc w:val="both"/>
        <w:rPr>
          <w:sz w:val="24"/>
          <w:szCs w:val="24"/>
        </w:rPr>
      </w:pPr>
      <w:r>
        <w:rPr>
          <w:sz w:val="24"/>
          <w:szCs w:val="24"/>
        </w:rPr>
        <w:t xml:space="preserve">Sonya Stark:  She read </w:t>
      </w:r>
      <w:r w:rsidR="00D34D13">
        <w:rPr>
          <w:sz w:val="24"/>
          <w:szCs w:val="24"/>
        </w:rPr>
        <w:t xml:space="preserve">from </w:t>
      </w:r>
      <w:r>
        <w:rPr>
          <w:sz w:val="24"/>
          <w:szCs w:val="24"/>
        </w:rPr>
        <w:t>Riverkeeper</w:t>
      </w:r>
      <w:r w:rsidR="00D34D13">
        <w:rPr>
          <w:sz w:val="24"/>
          <w:szCs w:val="24"/>
        </w:rPr>
        <w:t xml:space="preserve"> letter</w:t>
      </w:r>
      <w:r>
        <w:rPr>
          <w:sz w:val="24"/>
          <w:szCs w:val="24"/>
        </w:rPr>
        <w:t xml:space="preserve">: ensure proper review is being done, proposals are related, </w:t>
      </w:r>
      <w:r w:rsidR="00D34D13">
        <w:rPr>
          <w:sz w:val="24"/>
          <w:szCs w:val="24"/>
        </w:rPr>
        <w:t>t</w:t>
      </w:r>
      <w:r>
        <w:rPr>
          <w:sz w:val="24"/>
          <w:szCs w:val="24"/>
        </w:rPr>
        <w:t>here are significant environmental impacts.  EIS is to be prepared</w:t>
      </w:r>
      <w:r w:rsidR="00D34D13">
        <w:rPr>
          <w:sz w:val="24"/>
          <w:szCs w:val="24"/>
        </w:rPr>
        <w:t xml:space="preserve"> before applications are considered complete; urged Board to take a hard look at zoning requirements for the project,</w:t>
      </w:r>
    </w:p>
    <w:p w14:paraId="67511AD1" w14:textId="2D7EB751" w:rsidR="00740345" w:rsidRDefault="00740345" w:rsidP="00D330A8">
      <w:pPr>
        <w:jc w:val="both"/>
        <w:rPr>
          <w:sz w:val="24"/>
          <w:szCs w:val="24"/>
        </w:rPr>
      </w:pPr>
    </w:p>
    <w:p w14:paraId="714B6DC6" w14:textId="524F967F" w:rsidR="00740345" w:rsidRDefault="00740345" w:rsidP="00D330A8">
      <w:pPr>
        <w:jc w:val="both"/>
        <w:rPr>
          <w:sz w:val="24"/>
          <w:szCs w:val="24"/>
        </w:rPr>
      </w:pPr>
      <w:r>
        <w:rPr>
          <w:sz w:val="24"/>
          <w:szCs w:val="24"/>
        </w:rPr>
        <w:t xml:space="preserve">Bill Bruno from Camille Drive: This </w:t>
      </w:r>
      <w:r w:rsidR="00D34D13">
        <w:rPr>
          <w:sz w:val="24"/>
          <w:szCs w:val="24"/>
        </w:rPr>
        <w:t xml:space="preserve">project </w:t>
      </w:r>
      <w:r>
        <w:rPr>
          <w:sz w:val="24"/>
          <w:szCs w:val="24"/>
        </w:rPr>
        <w:t>will probably happen</w:t>
      </w:r>
      <w:r w:rsidR="00D34D13">
        <w:rPr>
          <w:sz w:val="24"/>
          <w:szCs w:val="24"/>
        </w:rPr>
        <w:t xml:space="preserve">. </w:t>
      </w:r>
      <w:r>
        <w:rPr>
          <w:sz w:val="24"/>
          <w:szCs w:val="24"/>
        </w:rPr>
        <w:t xml:space="preserve"> </w:t>
      </w:r>
      <w:r w:rsidR="00DD597A">
        <w:rPr>
          <w:sz w:val="24"/>
          <w:szCs w:val="24"/>
        </w:rPr>
        <w:t>He worked for GE for 25 year</w:t>
      </w:r>
      <w:r w:rsidR="00D34D13">
        <w:rPr>
          <w:sz w:val="24"/>
          <w:szCs w:val="24"/>
        </w:rPr>
        <w:t>s; they are a good company to work for.</w:t>
      </w:r>
      <w:r w:rsidR="00DD597A">
        <w:rPr>
          <w:sz w:val="24"/>
          <w:szCs w:val="24"/>
        </w:rPr>
        <w:t xml:space="preserve">  </w:t>
      </w:r>
      <w:r w:rsidR="00D34D13">
        <w:rPr>
          <w:sz w:val="24"/>
          <w:szCs w:val="24"/>
        </w:rPr>
        <w:t>There are some questions that need to be addressed: t</w:t>
      </w:r>
      <w:r w:rsidR="00DD597A">
        <w:rPr>
          <w:sz w:val="24"/>
          <w:szCs w:val="24"/>
        </w:rPr>
        <w:t xml:space="preserve">raffic is a concern; staggering workload </w:t>
      </w:r>
      <w:r w:rsidR="00D34D13">
        <w:rPr>
          <w:sz w:val="24"/>
          <w:szCs w:val="24"/>
        </w:rPr>
        <w:t>on</w:t>
      </w:r>
      <w:r w:rsidR="00DD597A">
        <w:rPr>
          <w:sz w:val="24"/>
          <w:szCs w:val="24"/>
        </w:rPr>
        <w:t xml:space="preserve"> day shift to minimize traffic; truck traffic</w:t>
      </w:r>
      <w:r w:rsidR="00D34D13">
        <w:rPr>
          <w:sz w:val="24"/>
          <w:szCs w:val="24"/>
        </w:rPr>
        <w:t xml:space="preserve"> is a greater concern; using rail system would be great</w:t>
      </w:r>
      <w:r w:rsidR="00F22706">
        <w:rPr>
          <w:sz w:val="24"/>
          <w:szCs w:val="24"/>
        </w:rPr>
        <w:t>.</w:t>
      </w:r>
      <w:r w:rsidR="00D34D13">
        <w:rPr>
          <w:sz w:val="24"/>
          <w:szCs w:val="24"/>
        </w:rPr>
        <w:t xml:space="preserve">  Other concerns would be</w:t>
      </w:r>
      <w:r w:rsidR="00DD597A">
        <w:rPr>
          <w:sz w:val="24"/>
          <w:szCs w:val="24"/>
        </w:rPr>
        <w:t xml:space="preserve"> lighting, noise and odor.</w:t>
      </w:r>
    </w:p>
    <w:p w14:paraId="031D351F" w14:textId="128B856F" w:rsidR="00DD597A" w:rsidRDefault="00DD597A" w:rsidP="00D330A8">
      <w:pPr>
        <w:jc w:val="both"/>
        <w:rPr>
          <w:sz w:val="24"/>
          <w:szCs w:val="24"/>
        </w:rPr>
      </w:pPr>
    </w:p>
    <w:p w14:paraId="0582C587" w14:textId="0169E5B4" w:rsidR="00DD597A" w:rsidRDefault="00DD597A" w:rsidP="00D330A8">
      <w:pPr>
        <w:jc w:val="both"/>
        <w:rPr>
          <w:sz w:val="24"/>
          <w:szCs w:val="24"/>
        </w:rPr>
      </w:pPr>
      <w:r>
        <w:rPr>
          <w:sz w:val="24"/>
          <w:szCs w:val="24"/>
        </w:rPr>
        <w:t>Dominic Bruno: Is a resident, grew up in Coeymans; area ha</w:t>
      </w:r>
      <w:r w:rsidR="00D34D13">
        <w:rPr>
          <w:sz w:val="24"/>
          <w:szCs w:val="24"/>
        </w:rPr>
        <w:t>d</w:t>
      </w:r>
      <w:r>
        <w:rPr>
          <w:sz w:val="24"/>
          <w:szCs w:val="24"/>
        </w:rPr>
        <w:t xml:space="preserve"> started to come down; good to see progress and rehabilitation of Coeymans.</w:t>
      </w:r>
    </w:p>
    <w:p w14:paraId="72A89973" w14:textId="4913D361" w:rsidR="00DD597A" w:rsidRDefault="00DD597A" w:rsidP="00D330A8">
      <w:pPr>
        <w:jc w:val="both"/>
        <w:rPr>
          <w:sz w:val="24"/>
          <w:szCs w:val="24"/>
        </w:rPr>
      </w:pPr>
    </w:p>
    <w:p w14:paraId="18A0FACB" w14:textId="6018D444" w:rsidR="00DD597A" w:rsidRDefault="00DD597A" w:rsidP="00D330A8">
      <w:pPr>
        <w:jc w:val="both"/>
        <w:rPr>
          <w:sz w:val="24"/>
          <w:szCs w:val="24"/>
        </w:rPr>
      </w:pPr>
      <w:r>
        <w:rPr>
          <w:sz w:val="24"/>
          <w:szCs w:val="24"/>
        </w:rPr>
        <w:t xml:space="preserve">Motion was made </w:t>
      </w:r>
      <w:r w:rsidR="00C47BAE">
        <w:rPr>
          <w:sz w:val="24"/>
          <w:szCs w:val="24"/>
        </w:rPr>
        <w:t xml:space="preserve">by Ms. Grogan </w:t>
      </w:r>
      <w:r>
        <w:rPr>
          <w:sz w:val="24"/>
          <w:szCs w:val="24"/>
        </w:rPr>
        <w:t>to adjourn the public hearing to December 27, 2023</w:t>
      </w:r>
      <w:r w:rsidR="00C47BAE">
        <w:rPr>
          <w:sz w:val="24"/>
          <w:szCs w:val="24"/>
        </w:rPr>
        <w:t xml:space="preserve"> at 7:00 p.m.; seconded by Mr. Cronin; all in favor.  </w:t>
      </w:r>
    </w:p>
    <w:p w14:paraId="7F83C7DD" w14:textId="77777777" w:rsidR="00823091" w:rsidRDefault="00823091" w:rsidP="00D330A8">
      <w:pPr>
        <w:jc w:val="both"/>
        <w:rPr>
          <w:sz w:val="24"/>
          <w:szCs w:val="24"/>
        </w:rPr>
      </w:pPr>
    </w:p>
    <w:p w14:paraId="69A6BB80" w14:textId="353DD340" w:rsidR="003B762D" w:rsidRDefault="005F0211" w:rsidP="00D330A8">
      <w:pPr>
        <w:jc w:val="both"/>
        <w:rPr>
          <w:sz w:val="24"/>
          <w:szCs w:val="24"/>
          <w:u w:val="single"/>
        </w:rPr>
      </w:pPr>
      <w:r>
        <w:rPr>
          <w:sz w:val="24"/>
          <w:szCs w:val="24"/>
          <w:u w:val="single"/>
        </w:rPr>
        <w:t>A</w:t>
      </w:r>
      <w:r w:rsidR="00950127">
        <w:rPr>
          <w:sz w:val="24"/>
          <w:szCs w:val="24"/>
          <w:u w:val="single"/>
        </w:rPr>
        <w:t>djournment</w:t>
      </w:r>
    </w:p>
    <w:p w14:paraId="2A94DD92" w14:textId="2C04E948" w:rsidR="0064166E" w:rsidRDefault="0064166E" w:rsidP="00D330A8">
      <w:pPr>
        <w:jc w:val="both"/>
        <w:rPr>
          <w:sz w:val="24"/>
          <w:szCs w:val="24"/>
          <w:u w:val="single"/>
        </w:rPr>
      </w:pPr>
    </w:p>
    <w:p w14:paraId="53762E52" w14:textId="6949EF31" w:rsidR="0064166E" w:rsidRDefault="0064166E" w:rsidP="00D330A8">
      <w:pPr>
        <w:jc w:val="both"/>
        <w:rPr>
          <w:sz w:val="24"/>
          <w:szCs w:val="24"/>
        </w:rPr>
      </w:pPr>
      <w:r>
        <w:rPr>
          <w:sz w:val="24"/>
          <w:szCs w:val="24"/>
        </w:rPr>
        <w:t>Motion was made by</w:t>
      </w:r>
      <w:r w:rsidR="003B413A">
        <w:rPr>
          <w:sz w:val="24"/>
          <w:szCs w:val="24"/>
        </w:rPr>
        <w:t xml:space="preserve"> </w:t>
      </w:r>
      <w:r w:rsidR="00EA2009">
        <w:rPr>
          <w:sz w:val="24"/>
          <w:szCs w:val="24"/>
        </w:rPr>
        <w:t>M</w:t>
      </w:r>
      <w:r w:rsidR="00C47BAE">
        <w:rPr>
          <w:sz w:val="24"/>
          <w:szCs w:val="24"/>
        </w:rPr>
        <w:t>r</w:t>
      </w:r>
      <w:r w:rsidR="00EA2009">
        <w:rPr>
          <w:sz w:val="24"/>
          <w:szCs w:val="24"/>
        </w:rPr>
        <w:t xml:space="preserve">. </w:t>
      </w:r>
      <w:r w:rsidR="00C47BAE">
        <w:rPr>
          <w:sz w:val="24"/>
          <w:szCs w:val="24"/>
        </w:rPr>
        <w:t>Collins</w:t>
      </w:r>
      <w:r w:rsidR="00EA2009">
        <w:rPr>
          <w:sz w:val="24"/>
          <w:szCs w:val="24"/>
        </w:rPr>
        <w:t xml:space="preserve"> </w:t>
      </w:r>
      <w:r w:rsidR="003B413A">
        <w:rPr>
          <w:sz w:val="24"/>
          <w:szCs w:val="24"/>
        </w:rPr>
        <w:t>to</w:t>
      </w:r>
      <w:r>
        <w:rPr>
          <w:sz w:val="24"/>
          <w:szCs w:val="24"/>
        </w:rPr>
        <w:t xml:space="preserve"> adjourn</w:t>
      </w:r>
      <w:r w:rsidR="0032671B">
        <w:rPr>
          <w:sz w:val="24"/>
          <w:szCs w:val="24"/>
        </w:rPr>
        <w:t xml:space="preserve"> the meeting</w:t>
      </w:r>
      <w:r>
        <w:rPr>
          <w:sz w:val="24"/>
          <w:szCs w:val="24"/>
        </w:rPr>
        <w:t>; seconded by</w:t>
      </w:r>
      <w:r w:rsidR="003B413A">
        <w:rPr>
          <w:sz w:val="24"/>
          <w:szCs w:val="24"/>
        </w:rPr>
        <w:t xml:space="preserve"> </w:t>
      </w:r>
      <w:r w:rsidR="00C47BAE">
        <w:rPr>
          <w:sz w:val="24"/>
          <w:szCs w:val="24"/>
        </w:rPr>
        <w:t>Mr. Boomer</w:t>
      </w:r>
      <w:r w:rsidR="00B467F1">
        <w:rPr>
          <w:sz w:val="24"/>
          <w:szCs w:val="24"/>
        </w:rPr>
        <w:t>;</w:t>
      </w:r>
      <w:r w:rsidR="0032671B">
        <w:rPr>
          <w:sz w:val="24"/>
          <w:szCs w:val="24"/>
        </w:rPr>
        <w:t xml:space="preserve"> </w:t>
      </w:r>
      <w:r>
        <w:rPr>
          <w:sz w:val="24"/>
          <w:szCs w:val="24"/>
        </w:rPr>
        <w:t>all in favor.</w:t>
      </w:r>
    </w:p>
    <w:p w14:paraId="546A0D68" w14:textId="77777777" w:rsidR="001D1904" w:rsidRDefault="001D1904" w:rsidP="00D330A8">
      <w:pPr>
        <w:jc w:val="both"/>
        <w:rPr>
          <w:sz w:val="24"/>
          <w:szCs w:val="24"/>
        </w:rPr>
      </w:pPr>
    </w:p>
    <w:p w14:paraId="3790461A" w14:textId="77777777" w:rsidR="003B413A" w:rsidRDefault="003B413A" w:rsidP="00D330A8">
      <w:pPr>
        <w:jc w:val="both"/>
        <w:rPr>
          <w:sz w:val="24"/>
          <w:szCs w:val="24"/>
        </w:rPr>
      </w:pPr>
    </w:p>
    <w:p w14:paraId="54C63E59" w14:textId="3A959BE9" w:rsidR="00930230" w:rsidRPr="0064166E" w:rsidRDefault="00930230" w:rsidP="00D330A8">
      <w:pPr>
        <w:jc w:val="both"/>
        <w:rPr>
          <w:sz w:val="24"/>
          <w:szCs w:val="24"/>
        </w:rPr>
      </w:pPr>
    </w:p>
    <w:sectPr w:rsidR="00930230" w:rsidRPr="0064166E"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269B"/>
    <w:multiLevelType w:val="hybridMultilevel"/>
    <w:tmpl w:val="818AF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055188"/>
    <w:multiLevelType w:val="hybridMultilevel"/>
    <w:tmpl w:val="5BBA69C4"/>
    <w:lvl w:ilvl="0" w:tplc="9C2488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928E9"/>
    <w:multiLevelType w:val="hybridMultilevel"/>
    <w:tmpl w:val="07128A92"/>
    <w:lvl w:ilvl="0" w:tplc="31CCBEF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F426EA"/>
    <w:multiLevelType w:val="hybridMultilevel"/>
    <w:tmpl w:val="54D25DD6"/>
    <w:lvl w:ilvl="0" w:tplc="8D4E8A2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D7267B"/>
    <w:multiLevelType w:val="hybridMultilevel"/>
    <w:tmpl w:val="CBB6A2AC"/>
    <w:lvl w:ilvl="0" w:tplc="795E7CEC">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B205DB"/>
    <w:multiLevelType w:val="hybridMultilevel"/>
    <w:tmpl w:val="BA749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B30645"/>
    <w:multiLevelType w:val="hybridMultilevel"/>
    <w:tmpl w:val="0ECADF90"/>
    <w:lvl w:ilvl="0" w:tplc="EB1AFFB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E40E2"/>
    <w:multiLevelType w:val="hybridMultilevel"/>
    <w:tmpl w:val="2124C308"/>
    <w:lvl w:ilvl="0" w:tplc="ED1CDF96">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FD0CDC"/>
    <w:multiLevelType w:val="hybridMultilevel"/>
    <w:tmpl w:val="6C7C4FFA"/>
    <w:lvl w:ilvl="0" w:tplc="86B8CEA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A403A2"/>
    <w:multiLevelType w:val="hybridMultilevel"/>
    <w:tmpl w:val="F89C4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F588A"/>
    <w:multiLevelType w:val="hybridMultilevel"/>
    <w:tmpl w:val="C7A0E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144F4D"/>
    <w:multiLevelType w:val="hybridMultilevel"/>
    <w:tmpl w:val="EDEAF32A"/>
    <w:lvl w:ilvl="0" w:tplc="7FEAD5E2">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1"/>
  </w:num>
  <w:num w:numId="3">
    <w:abstractNumId w:val="7"/>
  </w:num>
  <w:num w:numId="4">
    <w:abstractNumId w:val="10"/>
  </w:num>
  <w:num w:numId="5">
    <w:abstractNumId w:val="5"/>
  </w:num>
  <w:num w:numId="6">
    <w:abstractNumId w:val="6"/>
  </w:num>
  <w:num w:numId="7">
    <w:abstractNumId w:val="0"/>
  </w:num>
  <w:num w:numId="8">
    <w:abstractNumId w:val="1"/>
  </w:num>
  <w:num w:numId="9">
    <w:abstractNumId w:val="3"/>
  </w:num>
  <w:num w:numId="10">
    <w:abstractNumId w:val="8"/>
  </w:num>
  <w:num w:numId="11">
    <w:abstractNumId w:val="2"/>
  </w:num>
  <w:num w:numId="12">
    <w:abstractNumId w:val="12"/>
  </w:num>
  <w:num w:numId="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76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14A"/>
    <w:rsid w:val="00012B2B"/>
    <w:rsid w:val="00013910"/>
    <w:rsid w:val="00014455"/>
    <w:rsid w:val="00014C2A"/>
    <w:rsid w:val="00015763"/>
    <w:rsid w:val="000161D4"/>
    <w:rsid w:val="000166C5"/>
    <w:rsid w:val="000207F8"/>
    <w:rsid w:val="00022760"/>
    <w:rsid w:val="00027C37"/>
    <w:rsid w:val="00027D7E"/>
    <w:rsid w:val="000304B3"/>
    <w:rsid w:val="00031192"/>
    <w:rsid w:val="000320CA"/>
    <w:rsid w:val="0003358F"/>
    <w:rsid w:val="000343C9"/>
    <w:rsid w:val="00035027"/>
    <w:rsid w:val="00035CEB"/>
    <w:rsid w:val="00037E16"/>
    <w:rsid w:val="00040324"/>
    <w:rsid w:val="00040538"/>
    <w:rsid w:val="00044E3A"/>
    <w:rsid w:val="000458BC"/>
    <w:rsid w:val="000474DD"/>
    <w:rsid w:val="00047E2E"/>
    <w:rsid w:val="0005033B"/>
    <w:rsid w:val="00050795"/>
    <w:rsid w:val="00052312"/>
    <w:rsid w:val="00054DD3"/>
    <w:rsid w:val="00055015"/>
    <w:rsid w:val="0005614D"/>
    <w:rsid w:val="000632C6"/>
    <w:rsid w:val="000634C6"/>
    <w:rsid w:val="000640CE"/>
    <w:rsid w:val="00065ED9"/>
    <w:rsid w:val="00067B8A"/>
    <w:rsid w:val="00067FF5"/>
    <w:rsid w:val="000728D0"/>
    <w:rsid w:val="00074540"/>
    <w:rsid w:val="000766F6"/>
    <w:rsid w:val="00076C50"/>
    <w:rsid w:val="00077718"/>
    <w:rsid w:val="00077EDD"/>
    <w:rsid w:val="00081BAD"/>
    <w:rsid w:val="000843E9"/>
    <w:rsid w:val="00084885"/>
    <w:rsid w:val="00086730"/>
    <w:rsid w:val="0009014C"/>
    <w:rsid w:val="00090DA6"/>
    <w:rsid w:val="000921A0"/>
    <w:rsid w:val="00093360"/>
    <w:rsid w:val="000936BF"/>
    <w:rsid w:val="00095A38"/>
    <w:rsid w:val="00096288"/>
    <w:rsid w:val="000964B5"/>
    <w:rsid w:val="000A061A"/>
    <w:rsid w:val="000A17F1"/>
    <w:rsid w:val="000A3EB9"/>
    <w:rsid w:val="000B0A6C"/>
    <w:rsid w:val="000B2BCA"/>
    <w:rsid w:val="000B4E64"/>
    <w:rsid w:val="000B50A2"/>
    <w:rsid w:val="000B51AC"/>
    <w:rsid w:val="000B587D"/>
    <w:rsid w:val="000B742F"/>
    <w:rsid w:val="000C003E"/>
    <w:rsid w:val="000C0F0D"/>
    <w:rsid w:val="000C2D98"/>
    <w:rsid w:val="000C4F7D"/>
    <w:rsid w:val="000C6830"/>
    <w:rsid w:val="000C70D2"/>
    <w:rsid w:val="000D14AA"/>
    <w:rsid w:val="000D3032"/>
    <w:rsid w:val="000D36E9"/>
    <w:rsid w:val="000D54D0"/>
    <w:rsid w:val="000D5ED7"/>
    <w:rsid w:val="000E023A"/>
    <w:rsid w:val="000E34B2"/>
    <w:rsid w:val="000E4835"/>
    <w:rsid w:val="000F313B"/>
    <w:rsid w:val="000F3ADB"/>
    <w:rsid w:val="000F4ACB"/>
    <w:rsid w:val="000F5967"/>
    <w:rsid w:val="000F5D4D"/>
    <w:rsid w:val="00102743"/>
    <w:rsid w:val="00102A8A"/>
    <w:rsid w:val="00104701"/>
    <w:rsid w:val="00104DF4"/>
    <w:rsid w:val="00106189"/>
    <w:rsid w:val="001104C3"/>
    <w:rsid w:val="001126D3"/>
    <w:rsid w:val="001135F0"/>
    <w:rsid w:val="00113F74"/>
    <w:rsid w:val="001151BE"/>
    <w:rsid w:val="001166C6"/>
    <w:rsid w:val="001173C2"/>
    <w:rsid w:val="0011789F"/>
    <w:rsid w:val="00121F4E"/>
    <w:rsid w:val="00122D94"/>
    <w:rsid w:val="00124FD3"/>
    <w:rsid w:val="00126379"/>
    <w:rsid w:val="00127E3A"/>
    <w:rsid w:val="001328C9"/>
    <w:rsid w:val="001334E9"/>
    <w:rsid w:val="00134C6A"/>
    <w:rsid w:val="001364D3"/>
    <w:rsid w:val="00136FB7"/>
    <w:rsid w:val="00137A41"/>
    <w:rsid w:val="00140743"/>
    <w:rsid w:val="0014147A"/>
    <w:rsid w:val="00145B8B"/>
    <w:rsid w:val="00151285"/>
    <w:rsid w:val="00151A6D"/>
    <w:rsid w:val="001541C7"/>
    <w:rsid w:val="0015488A"/>
    <w:rsid w:val="0015680B"/>
    <w:rsid w:val="00156834"/>
    <w:rsid w:val="00161B40"/>
    <w:rsid w:val="001707E2"/>
    <w:rsid w:val="00171B07"/>
    <w:rsid w:val="00175B51"/>
    <w:rsid w:val="00177961"/>
    <w:rsid w:val="001779B5"/>
    <w:rsid w:val="001817CA"/>
    <w:rsid w:val="00181AE4"/>
    <w:rsid w:val="00181C1A"/>
    <w:rsid w:val="00182B5A"/>
    <w:rsid w:val="001864FF"/>
    <w:rsid w:val="0018684A"/>
    <w:rsid w:val="001868F8"/>
    <w:rsid w:val="00187C4B"/>
    <w:rsid w:val="00192460"/>
    <w:rsid w:val="0019284B"/>
    <w:rsid w:val="00194079"/>
    <w:rsid w:val="00194BD7"/>
    <w:rsid w:val="00194C5C"/>
    <w:rsid w:val="0019564B"/>
    <w:rsid w:val="001962B2"/>
    <w:rsid w:val="00196A86"/>
    <w:rsid w:val="00197459"/>
    <w:rsid w:val="001A0074"/>
    <w:rsid w:val="001A170A"/>
    <w:rsid w:val="001A17AF"/>
    <w:rsid w:val="001A2E4C"/>
    <w:rsid w:val="001A3ACD"/>
    <w:rsid w:val="001A521B"/>
    <w:rsid w:val="001A612C"/>
    <w:rsid w:val="001A63D1"/>
    <w:rsid w:val="001A698A"/>
    <w:rsid w:val="001A790C"/>
    <w:rsid w:val="001B157B"/>
    <w:rsid w:val="001B27D7"/>
    <w:rsid w:val="001B2DA0"/>
    <w:rsid w:val="001B337C"/>
    <w:rsid w:val="001B35A9"/>
    <w:rsid w:val="001B48B3"/>
    <w:rsid w:val="001B58B0"/>
    <w:rsid w:val="001B58BE"/>
    <w:rsid w:val="001B5967"/>
    <w:rsid w:val="001B658A"/>
    <w:rsid w:val="001B7A35"/>
    <w:rsid w:val="001C20A7"/>
    <w:rsid w:val="001C2B30"/>
    <w:rsid w:val="001C30D4"/>
    <w:rsid w:val="001C4553"/>
    <w:rsid w:val="001C59AD"/>
    <w:rsid w:val="001C6BA3"/>
    <w:rsid w:val="001C6E40"/>
    <w:rsid w:val="001D0687"/>
    <w:rsid w:val="001D1904"/>
    <w:rsid w:val="001D2668"/>
    <w:rsid w:val="001D32F9"/>
    <w:rsid w:val="001D3E33"/>
    <w:rsid w:val="001D5DF9"/>
    <w:rsid w:val="001D7588"/>
    <w:rsid w:val="001E267D"/>
    <w:rsid w:val="001E5F8E"/>
    <w:rsid w:val="001E708F"/>
    <w:rsid w:val="001E79EA"/>
    <w:rsid w:val="001E7FC2"/>
    <w:rsid w:val="001F1DDE"/>
    <w:rsid w:val="001F3D60"/>
    <w:rsid w:val="001F43CF"/>
    <w:rsid w:val="001F55C2"/>
    <w:rsid w:val="001F56C8"/>
    <w:rsid w:val="001F7818"/>
    <w:rsid w:val="00200AC6"/>
    <w:rsid w:val="0020145B"/>
    <w:rsid w:val="002023E2"/>
    <w:rsid w:val="00204305"/>
    <w:rsid w:val="00205DB2"/>
    <w:rsid w:val="00206ADB"/>
    <w:rsid w:val="00207873"/>
    <w:rsid w:val="00210596"/>
    <w:rsid w:val="002109FF"/>
    <w:rsid w:val="0021217D"/>
    <w:rsid w:val="002141CA"/>
    <w:rsid w:val="00214F6D"/>
    <w:rsid w:val="00221C6C"/>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41BDF"/>
    <w:rsid w:val="00246465"/>
    <w:rsid w:val="0025056B"/>
    <w:rsid w:val="00250AF8"/>
    <w:rsid w:val="00251353"/>
    <w:rsid w:val="00251FD9"/>
    <w:rsid w:val="002533D4"/>
    <w:rsid w:val="00254A08"/>
    <w:rsid w:val="00256106"/>
    <w:rsid w:val="00257A90"/>
    <w:rsid w:val="0026132A"/>
    <w:rsid w:val="00261A02"/>
    <w:rsid w:val="00262A88"/>
    <w:rsid w:val="00263C5C"/>
    <w:rsid w:val="002645DC"/>
    <w:rsid w:val="00265D93"/>
    <w:rsid w:val="00271E0D"/>
    <w:rsid w:val="00272ADD"/>
    <w:rsid w:val="00273516"/>
    <w:rsid w:val="00273E2C"/>
    <w:rsid w:val="0027575E"/>
    <w:rsid w:val="00280363"/>
    <w:rsid w:val="00280F2B"/>
    <w:rsid w:val="00285F1C"/>
    <w:rsid w:val="00287C9A"/>
    <w:rsid w:val="0029088B"/>
    <w:rsid w:val="00295015"/>
    <w:rsid w:val="00295A06"/>
    <w:rsid w:val="002974C6"/>
    <w:rsid w:val="002A03C2"/>
    <w:rsid w:val="002A0639"/>
    <w:rsid w:val="002A2390"/>
    <w:rsid w:val="002A3B79"/>
    <w:rsid w:val="002A3F88"/>
    <w:rsid w:val="002A4DF9"/>
    <w:rsid w:val="002A5946"/>
    <w:rsid w:val="002A712E"/>
    <w:rsid w:val="002B08BE"/>
    <w:rsid w:val="002B1BDD"/>
    <w:rsid w:val="002B1FBE"/>
    <w:rsid w:val="002B3728"/>
    <w:rsid w:val="002B57DD"/>
    <w:rsid w:val="002C0EFC"/>
    <w:rsid w:val="002C212F"/>
    <w:rsid w:val="002C34AF"/>
    <w:rsid w:val="002C4CE1"/>
    <w:rsid w:val="002C5910"/>
    <w:rsid w:val="002C5D57"/>
    <w:rsid w:val="002D10F2"/>
    <w:rsid w:val="002D1C40"/>
    <w:rsid w:val="002D5AE3"/>
    <w:rsid w:val="002E1561"/>
    <w:rsid w:val="002E3685"/>
    <w:rsid w:val="002E5123"/>
    <w:rsid w:val="002F09BC"/>
    <w:rsid w:val="002F2241"/>
    <w:rsid w:val="002F4C8E"/>
    <w:rsid w:val="002F7F81"/>
    <w:rsid w:val="0030198E"/>
    <w:rsid w:val="003033B9"/>
    <w:rsid w:val="003035CE"/>
    <w:rsid w:val="00304150"/>
    <w:rsid w:val="003052B4"/>
    <w:rsid w:val="00305C42"/>
    <w:rsid w:val="00307310"/>
    <w:rsid w:val="003113CC"/>
    <w:rsid w:val="00315085"/>
    <w:rsid w:val="00316147"/>
    <w:rsid w:val="00320E1D"/>
    <w:rsid w:val="003225BD"/>
    <w:rsid w:val="00325C6E"/>
    <w:rsid w:val="00325FA5"/>
    <w:rsid w:val="003260AE"/>
    <w:rsid w:val="0032671B"/>
    <w:rsid w:val="0032692D"/>
    <w:rsid w:val="003303E7"/>
    <w:rsid w:val="00332FA9"/>
    <w:rsid w:val="0033502E"/>
    <w:rsid w:val="00336A79"/>
    <w:rsid w:val="00340F54"/>
    <w:rsid w:val="00342E02"/>
    <w:rsid w:val="003455C0"/>
    <w:rsid w:val="003469EA"/>
    <w:rsid w:val="00347292"/>
    <w:rsid w:val="0035305A"/>
    <w:rsid w:val="00353B57"/>
    <w:rsid w:val="00355798"/>
    <w:rsid w:val="003557A0"/>
    <w:rsid w:val="00355A3A"/>
    <w:rsid w:val="00356133"/>
    <w:rsid w:val="00356788"/>
    <w:rsid w:val="003569D9"/>
    <w:rsid w:val="00356E3F"/>
    <w:rsid w:val="0036139D"/>
    <w:rsid w:val="003614D9"/>
    <w:rsid w:val="0036175A"/>
    <w:rsid w:val="003626AB"/>
    <w:rsid w:val="00362F06"/>
    <w:rsid w:val="00363153"/>
    <w:rsid w:val="00364526"/>
    <w:rsid w:val="00365539"/>
    <w:rsid w:val="00367A61"/>
    <w:rsid w:val="003705E2"/>
    <w:rsid w:val="00370DBE"/>
    <w:rsid w:val="003730CA"/>
    <w:rsid w:val="0037609C"/>
    <w:rsid w:val="00377628"/>
    <w:rsid w:val="0037783F"/>
    <w:rsid w:val="00380537"/>
    <w:rsid w:val="0038178C"/>
    <w:rsid w:val="003834CE"/>
    <w:rsid w:val="00384D32"/>
    <w:rsid w:val="0038752A"/>
    <w:rsid w:val="00391B1A"/>
    <w:rsid w:val="00392ECE"/>
    <w:rsid w:val="003953E6"/>
    <w:rsid w:val="003A13D8"/>
    <w:rsid w:val="003A174D"/>
    <w:rsid w:val="003A2B35"/>
    <w:rsid w:val="003A460C"/>
    <w:rsid w:val="003A46FF"/>
    <w:rsid w:val="003A6C9A"/>
    <w:rsid w:val="003A7134"/>
    <w:rsid w:val="003A7438"/>
    <w:rsid w:val="003A748A"/>
    <w:rsid w:val="003B1933"/>
    <w:rsid w:val="003B413A"/>
    <w:rsid w:val="003B762D"/>
    <w:rsid w:val="003B7992"/>
    <w:rsid w:val="003C1343"/>
    <w:rsid w:val="003C259C"/>
    <w:rsid w:val="003C2F69"/>
    <w:rsid w:val="003D25F3"/>
    <w:rsid w:val="003D28FA"/>
    <w:rsid w:val="003D29AD"/>
    <w:rsid w:val="003D2C7B"/>
    <w:rsid w:val="003D6E04"/>
    <w:rsid w:val="003E29A8"/>
    <w:rsid w:val="003E480C"/>
    <w:rsid w:val="003E6E61"/>
    <w:rsid w:val="003E7440"/>
    <w:rsid w:val="003F1100"/>
    <w:rsid w:val="003F1994"/>
    <w:rsid w:val="003F2725"/>
    <w:rsid w:val="003F4375"/>
    <w:rsid w:val="003F4631"/>
    <w:rsid w:val="003F6C5F"/>
    <w:rsid w:val="00401ADB"/>
    <w:rsid w:val="00401C6E"/>
    <w:rsid w:val="00403395"/>
    <w:rsid w:val="00403793"/>
    <w:rsid w:val="00403B1F"/>
    <w:rsid w:val="004056F5"/>
    <w:rsid w:val="00407E9E"/>
    <w:rsid w:val="00411119"/>
    <w:rsid w:val="004133DD"/>
    <w:rsid w:val="00414739"/>
    <w:rsid w:val="00414C77"/>
    <w:rsid w:val="0041535A"/>
    <w:rsid w:val="00415AF2"/>
    <w:rsid w:val="00420EF6"/>
    <w:rsid w:val="00423F41"/>
    <w:rsid w:val="00424B10"/>
    <w:rsid w:val="00426BCB"/>
    <w:rsid w:val="00431475"/>
    <w:rsid w:val="00431F7D"/>
    <w:rsid w:val="004331D6"/>
    <w:rsid w:val="004344C3"/>
    <w:rsid w:val="00434C12"/>
    <w:rsid w:val="00435851"/>
    <w:rsid w:val="004415CD"/>
    <w:rsid w:val="00442C03"/>
    <w:rsid w:val="0044301D"/>
    <w:rsid w:val="004542B0"/>
    <w:rsid w:val="00454682"/>
    <w:rsid w:val="00456E78"/>
    <w:rsid w:val="004577FD"/>
    <w:rsid w:val="00460E05"/>
    <w:rsid w:val="00462A83"/>
    <w:rsid w:val="004640B7"/>
    <w:rsid w:val="00465505"/>
    <w:rsid w:val="00465683"/>
    <w:rsid w:val="00465F4A"/>
    <w:rsid w:val="004668A1"/>
    <w:rsid w:val="004669B3"/>
    <w:rsid w:val="00466D94"/>
    <w:rsid w:val="00467ADA"/>
    <w:rsid w:val="004701F1"/>
    <w:rsid w:val="00470CB2"/>
    <w:rsid w:val="00471839"/>
    <w:rsid w:val="00475478"/>
    <w:rsid w:val="00477B0E"/>
    <w:rsid w:val="00477B13"/>
    <w:rsid w:val="00480545"/>
    <w:rsid w:val="00480856"/>
    <w:rsid w:val="00481DCC"/>
    <w:rsid w:val="00482469"/>
    <w:rsid w:val="00482608"/>
    <w:rsid w:val="00485029"/>
    <w:rsid w:val="004900EC"/>
    <w:rsid w:val="00492369"/>
    <w:rsid w:val="00495942"/>
    <w:rsid w:val="00496E24"/>
    <w:rsid w:val="004A0584"/>
    <w:rsid w:val="004A0A0A"/>
    <w:rsid w:val="004A626E"/>
    <w:rsid w:val="004A754B"/>
    <w:rsid w:val="004B03CF"/>
    <w:rsid w:val="004B1523"/>
    <w:rsid w:val="004B30B0"/>
    <w:rsid w:val="004C0F5F"/>
    <w:rsid w:val="004C1E78"/>
    <w:rsid w:val="004C24E1"/>
    <w:rsid w:val="004C4F81"/>
    <w:rsid w:val="004C57A5"/>
    <w:rsid w:val="004C5882"/>
    <w:rsid w:val="004C5D81"/>
    <w:rsid w:val="004C5DE4"/>
    <w:rsid w:val="004C65C7"/>
    <w:rsid w:val="004C6E7C"/>
    <w:rsid w:val="004D01DB"/>
    <w:rsid w:val="004D0380"/>
    <w:rsid w:val="004D16B7"/>
    <w:rsid w:val="004D299C"/>
    <w:rsid w:val="004D4F2B"/>
    <w:rsid w:val="004D511C"/>
    <w:rsid w:val="004D52D3"/>
    <w:rsid w:val="004D631F"/>
    <w:rsid w:val="004E0289"/>
    <w:rsid w:val="004E125D"/>
    <w:rsid w:val="004E1AD8"/>
    <w:rsid w:val="004E1E6B"/>
    <w:rsid w:val="004E234C"/>
    <w:rsid w:val="004E4085"/>
    <w:rsid w:val="004E45F8"/>
    <w:rsid w:val="004E470B"/>
    <w:rsid w:val="004E6BA4"/>
    <w:rsid w:val="004E7897"/>
    <w:rsid w:val="004F156B"/>
    <w:rsid w:val="004F325E"/>
    <w:rsid w:val="004F4735"/>
    <w:rsid w:val="004F4B97"/>
    <w:rsid w:val="004F580A"/>
    <w:rsid w:val="004F6319"/>
    <w:rsid w:val="004F66C9"/>
    <w:rsid w:val="00500F5B"/>
    <w:rsid w:val="005013D5"/>
    <w:rsid w:val="005016D0"/>
    <w:rsid w:val="005024C2"/>
    <w:rsid w:val="00503424"/>
    <w:rsid w:val="005047B5"/>
    <w:rsid w:val="0050621E"/>
    <w:rsid w:val="00506A92"/>
    <w:rsid w:val="0050731C"/>
    <w:rsid w:val="00511425"/>
    <w:rsid w:val="00511F76"/>
    <w:rsid w:val="00512DB4"/>
    <w:rsid w:val="00513D28"/>
    <w:rsid w:val="00514025"/>
    <w:rsid w:val="005140AD"/>
    <w:rsid w:val="00514B4E"/>
    <w:rsid w:val="005167A3"/>
    <w:rsid w:val="00516BFE"/>
    <w:rsid w:val="005208C4"/>
    <w:rsid w:val="0052148F"/>
    <w:rsid w:val="00522427"/>
    <w:rsid w:val="00522EC9"/>
    <w:rsid w:val="005245AD"/>
    <w:rsid w:val="005253E1"/>
    <w:rsid w:val="0052599F"/>
    <w:rsid w:val="00526696"/>
    <w:rsid w:val="00527184"/>
    <w:rsid w:val="00527F8D"/>
    <w:rsid w:val="0053055D"/>
    <w:rsid w:val="00530665"/>
    <w:rsid w:val="0053116D"/>
    <w:rsid w:val="0053197E"/>
    <w:rsid w:val="00531C3C"/>
    <w:rsid w:val="0053237C"/>
    <w:rsid w:val="00536226"/>
    <w:rsid w:val="00537FDE"/>
    <w:rsid w:val="00540E31"/>
    <w:rsid w:val="00541512"/>
    <w:rsid w:val="00541E5F"/>
    <w:rsid w:val="005421C4"/>
    <w:rsid w:val="00543C3A"/>
    <w:rsid w:val="00544407"/>
    <w:rsid w:val="0054451F"/>
    <w:rsid w:val="00544EC1"/>
    <w:rsid w:val="0054519D"/>
    <w:rsid w:val="005453FF"/>
    <w:rsid w:val="00545C96"/>
    <w:rsid w:val="005464FE"/>
    <w:rsid w:val="00546C55"/>
    <w:rsid w:val="00547F3A"/>
    <w:rsid w:val="00551B12"/>
    <w:rsid w:val="00553860"/>
    <w:rsid w:val="00556804"/>
    <w:rsid w:val="0055687B"/>
    <w:rsid w:val="005569A0"/>
    <w:rsid w:val="005571C7"/>
    <w:rsid w:val="00565EDF"/>
    <w:rsid w:val="005663E1"/>
    <w:rsid w:val="00572369"/>
    <w:rsid w:val="00573E5D"/>
    <w:rsid w:val="00575CA7"/>
    <w:rsid w:val="0058205C"/>
    <w:rsid w:val="00582B1F"/>
    <w:rsid w:val="00583D3B"/>
    <w:rsid w:val="00583D46"/>
    <w:rsid w:val="00584B17"/>
    <w:rsid w:val="00584CE2"/>
    <w:rsid w:val="00585D21"/>
    <w:rsid w:val="00586712"/>
    <w:rsid w:val="00586CFC"/>
    <w:rsid w:val="00587862"/>
    <w:rsid w:val="00590BCA"/>
    <w:rsid w:val="005A0762"/>
    <w:rsid w:val="005A16D8"/>
    <w:rsid w:val="005A4730"/>
    <w:rsid w:val="005A49F7"/>
    <w:rsid w:val="005A50E1"/>
    <w:rsid w:val="005A5655"/>
    <w:rsid w:val="005A62A4"/>
    <w:rsid w:val="005B0717"/>
    <w:rsid w:val="005B1169"/>
    <w:rsid w:val="005B22C5"/>
    <w:rsid w:val="005B35FE"/>
    <w:rsid w:val="005B390B"/>
    <w:rsid w:val="005B5E84"/>
    <w:rsid w:val="005B61DA"/>
    <w:rsid w:val="005C286D"/>
    <w:rsid w:val="005C2FD9"/>
    <w:rsid w:val="005C46DC"/>
    <w:rsid w:val="005C4AA4"/>
    <w:rsid w:val="005C6AC8"/>
    <w:rsid w:val="005C77EC"/>
    <w:rsid w:val="005C78CB"/>
    <w:rsid w:val="005D19C7"/>
    <w:rsid w:val="005D20F9"/>
    <w:rsid w:val="005D4348"/>
    <w:rsid w:val="005D44B3"/>
    <w:rsid w:val="005D5FD5"/>
    <w:rsid w:val="005D710F"/>
    <w:rsid w:val="005D7E1F"/>
    <w:rsid w:val="005E1122"/>
    <w:rsid w:val="005E11B5"/>
    <w:rsid w:val="005E2E5C"/>
    <w:rsid w:val="005E386B"/>
    <w:rsid w:val="005E5658"/>
    <w:rsid w:val="005E7AEF"/>
    <w:rsid w:val="005F0211"/>
    <w:rsid w:val="005F413A"/>
    <w:rsid w:val="005F539C"/>
    <w:rsid w:val="005F58CD"/>
    <w:rsid w:val="005F6C5F"/>
    <w:rsid w:val="005F75A4"/>
    <w:rsid w:val="005F79C6"/>
    <w:rsid w:val="005F7ECA"/>
    <w:rsid w:val="0060093A"/>
    <w:rsid w:val="006009D3"/>
    <w:rsid w:val="0060285E"/>
    <w:rsid w:val="006028D5"/>
    <w:rsid w:val="00602AFF"/>
    <w:rsid w:val="006103DB"/>
    <w:rsid w:val="00612653"/>
    <w:rsid w:val="00612BA2"/>
    <w:rsid w:val="00622025"/>
    <w:rsid w:val="00625B88"/>
    <w:rsid w:val="00626037"/>
    <w:rsid w:val="006275D2"/>
    <w:rsid w:val="0063286F"/>
    <w:rsid w:val="006353F4"/>
    <w:rsid w:val="00635B55"/>
    <w:rsid w:val="00635F90"/>
    <w:rsid w:val="00636EE8"/>
    <w:rsid w:val="00640421"/>
    <w:rsid w:val="0064166E"/>
    <w:rsid w:val="00641D18"/>
    <w:rsid w:val="00643310"/>
    <w:rsid w:val="00647993"/>
    <w:rsid w:val="006501BE"/>
    <w:rsid w:val="006510FF"/>
    <w:rsid w:val="00651C6A"/>
    <w:rsid w:val="00655C47"/>
    <w:rsid w:val="006611E9"/>
    <w:rsid w:val="0066517C"/>
    <w:rsid w:val="0066634E"/>
    <w:rsid w:val="00666AA8"/>
    <w:rsid w:val="0067082F"/>
    <w:rsid w:val="00671A8F"/>
    <w:rsid w:val="00672533"/>
    <w:rsid w:val="00673D0F"/>
    <w:rsid w:val="0067554C"/>
    <w:rsid w:val="0067556C"/>
    <w:rsid w:val="00675E34"/>
    <w:rsid w:val="0068002D"/>
    <w:rsid w:val="00680B64"/>
    <w:rsid w:val="00681D31"/>
    <w:rsid w:val="0068218B"/>
    <w:rsid w:val="0068287B"/>
    <w:rsid w:val="00685D54"/>
    <w:rsid w:val="00685FF3"/>
    <w:rsid w:val="00686B11"/>
    <w:rsid w:val="00686EE0"/>
    <w:rsid w:val="006873B6"/>
    <w:rsid w:val="00691FB8"/>
    <w:rsid w:val="006937F2"/>
    <w:rsid w:val="0069581D"/>
    <w:rsid w:val="00697992"/>
    <w:rsid w:val="006A12D0"/>
    <w:rsid w:val="006A1D9A"/>
    <w:rsid w:val="006A3FC4"/>
    <w:rsid w:val="006A6486"/>
    <w:rsid w:val="006A6ED0"/>
    <w:rsid w:val="006A6F43"/>
    <w:rsid w:val="006B063A"/>
    <w:rsid w:val="006B0C2A"/>
    <w:rsid w:val="006B138D"/>
    <w:rsid w:val="006B3001"/>
    <w:rsid w:val="006B359C"/>
    <w:rsid w:val="006B3EDC"/>
    <w:rsid w:val="006B6799"/>
    <w:rsid w:val="006C1A0E"/>
    <w:rsid w:val="006C3E45"/>
    <w:rsid w:val="006C4218"/>
    <w:rsid w:val="006C588D"/>
    <w:rsid w:val="006C5B32"/>
    <w:rsid w:val="006C69AF"/>
    <w:rsid w:val="006C7037"/>
    <w:rsid w:val="006D27B6"/>
    <w:rsid w:val="006D42F5"/>
    <w:rsid w:val="006D44F9"/>
    <w:rsid w:val="006D4FF7"/>
    <w:rsid w:val="006D50E8"/>
    <w:rsid w:val="006E31E7"/>
    <w:rsid w:val="006E4304"/>
    <w:rsid w:val="006E4C70"/>
    <w:rsid w:val="006E535D"/>
    <w:rsid w:val="006E6DFC"/>
    <w:rsid w:val="006E7342"/>
    <w:rsid w:val="006E7776"/>
    <w:rsid w:val="006E7A34"/>
    <w:rsid w:val="006E7AA4"/>
    <w:rsid w:val="006F05BF"/>
    <w:rsid w:val="006F11D0"/>
    <w:rsid w:val="006F2E82"/>
    <w:rsid w:val="006F621F"/>
    <w:rsid w:val="006F7CB8"/>
    <w:rsid w:val="00701805"/>
    <w:rsid w:val="007022F3"/>
    <w:rsid w:val="00703694"/>
    <w:rsid w:val="00703DC4"/>
    <w:rsid w:val="007064CC"/>
    <w:rsid w:val="00714C0B"/>
    <w:rsid w:val="00716131"/>
    <w:rsid w:val="007161A5"/>
    <w:rsid w:val="007212DF"/>
    <w:rsid w:val="00721F45"/>
    <w:rsid w:val="0072498E"/>
    <w:rsid w:val="00726992"/>
    <w:rsid w:val="00727138"/>
    <w:rsid w:val="00727F87"/>
    <w:rsid w:val="007304C9"/>
    <w:rsid w:val="00730887"/>
    <w:rsid w:val="007310FB"/>
    <w:rsid w:val="007358A0"/>
    <w:rsid w:val="007360CA"/>
    <w:rsid w:val="007371A8"/>
    <w:rsid w:val="00737945"/>
    <w:rsid w:val="00740345"/>
    <w:rsid w:val="00742719"/>
    <w:rsid w:val="00742957"/>
    <w:rsid w:val="00744BB6"/>
    <w:rsid w:val="0074505C"/>
    <w:rsid w:val="00745C40"/>
    <w:rsid w:val="0074607E"/>
    <w:rsid w:val="00746956"/>
    <w:rsid w:val="00747A10"/>
    <w:rsid w:val="0075034C"/>
    <w:rsid w:val="007506A9"/>
    <w:rsid w:val="00752E4B"/>
    <w:rsid w:val="00753112"/>
    <w:rsid w:val="007617C8"/>
    <w:rsid w:val="0076359B"/>
    <w:rsid w:val="007645A2"/>
    <w:rsid w:val="00764695"/>
    <w:rsid w:val="00764767"/>
    <w:rsid w:val="00764773"/>
    <w:rsid w:val="007700C3"/>
    <w:rsid w:val="00772B10"/>
    <w:rsid w:val="00772D5F"/>
    <w:rsid w:val="00773FF3"/>
    <w:rsid w:val="00774519"/>
    <w:rsid w:val="0078096A"/>
    <w:rsid w:val="00781366"/>
    <w:rsid w:val="00782396"/>
    <w:rsid w:val="0078335B"/>
    <w:rsid w:val="007835FD"/>
    <w:rsid w:val="00784E58"/>
    <w:rsid w:val="007900AD"/>
    <w:rsid w:val="00790369"/>
    <w:rsid w:val="00790AC7"/>
    <w:rsid w:val="007911D0"/>
    <w:rsid w:val="00791F07"/>
    <w:rsid w:val="0079236D"/>
    <w:rsid w:val="007940BE"/>
    <w:rsid w:val="0079545A"/>
    <w:rsid w:val="00796E77"/>
    <w:rsid w:val="007A2029"/>
    <w:rsid w:val="007A2532"/>
    <w:rsid w:val="007A3189"/>
    <w:rsid w:val="007A5947"/>
    <w:rsid w:val="007A6065"/>
    <w:rsid w:val="007B0AA3"/>
    <w:rsid w:val="007B15BC"/>
    <w:rsid w:val="007B1974"/>
    <w:rsid w:val="007B3DFA"/>
    <w:rsid w:val="007B4357"/>
    <w:rsid w:val="007B6265"/>
    <w:rsid w:val="007B6782"/>
    <w:rsid w:val="007C05F7"/>
    <w:rsid w:val="007C1BA5"/>
    <w:rsid w:val="007C28F6"/>
    <w:rsid w:val="007C5882"/>
    <w:rsid w:val="007C5B34"/>
    <w:rsid w:val="007D1EFA"/>
    <w:rsid w:val="007D2978"/>
    <w:rsid w:val="007D33D7"/>
    <w:rsid w:val="007D53A2"/>
    <w:rsid w:val="007D6534"/>
    <w:rsid w:val="007D6F75"/>
    <w:rsid w:val="007E0028"/>
    <w:rsid w:val="007E0340"/>
    <w:rsid w:val="007E46A1"/>
    <w:rsid w:val="007E593A"/>
    <w:rsid w:val="007E603C"/>
    <w:rsid w:val="007E6444"/>
    <w:rsid w:val="007E675D"/>
    <w:rsid w:val="007E7A61"/>
    <w:rsid w:val="007E7F88"/>
    <w:rsid w:val="007F0627"/>
    <w:rsid w:val="007F0A48"/>
    <w:rsid w:val="007F544F"/>
    <w:rsid w:val="00803D9E"/>
    <w:rsid w:val="00804753"/>
    <w:rsid w:val="008048BE"/>
    <w:rsid w:val="00804B6B"/>
    <w:rsid w:val="008056ED"/>
    <w:rsid w:val="00806D94"/>
    <w:rsid w:val="00810252"/>
    <w:rsid w:val="0081771A"/>
    <w:rsid w:val="008200F3"/>
    <w:rsid w:val="00820542"/>
    <w:rsid w:val="00821C67"/>
    <w:rsid w:val="00823091"/>
    <w:rsid w:val="00825643"/>
    <w:rsid w:val="00825723"/>
    <w:rsid w:val="008263D5"/>
    <w:rsid w:val="00826B33"/>
    <w:rsid w:val="008272A4"/>
    <w:rsid w:val="00832935"/>
    <w:rsid w:val="00832CE1"/>
    <w:rsid w:val="00833955"/>
    <w:rsid w:val="00837BB8"/>
    <w:rsid w:val="0084002B"/>
    <w:rsid w:val="00840CB4"/>
    <w:rsid w:val="00841F67"/>
    <w:rsid w:val="008430A5"/>
    <w:rsid w:val="0084386B"/>
    <w:rsid w:val="008466ED"/>
    <w:rsid w:val="008469F4"/>
    <w:rsid w:val="00846B18"/>
    <w:rsid w:val="0084740E"/>
    <w:rsid w:val="00847827"/>
    <w:rsid w:val="0084783C"/>
    <w:rsid w:val="008516E8"/>
    <w:rsid w:val="00854465"/>
    <w:rsid w:val="00855239"/>
    <w:rsid w:val="0085598A"/>
    <w:rsid w:val="00860D30"/>
    <w:rsid w:val="00862D9A"/>
    <w:rsid w:val="00863580"/>
    <w:rsid w:val="00864B9F"/>
    <w:rsid w:val="008669AA"/>
    <w:rsid w:val="00867113"/>
    <w:rsid w:val="00867B1D"/>
    <w:rsid w:val="00870D8E"/>
    <w:rsid w:val="0087268F"/>
    <w:rsid w:val="00872E47"/>
    <w:rsid w:val="008730F4"/>
    <w:rsid w:val="00873700"/>
    <w:rsid w:val="0087410C"/>
    <w:rsid w:val="008751E9"/>
    <w:rsid w:val="00877665"/>
    <w:rsid w:val="0088010F"/>
    <w:rsid w:val="00880589"/>
    <w:rsid w:val="00880745"/>
    <w:rsid w:val="008825C5"/>
    <w:rsid w:val="008861DB"/>
    <w:rsid w:val="00886729"/>
    <w:rsid w:val="00886C13"/>
    <w:rsid w:val="008915EA"/>
    <w:rsid w:val="008A1568"/>
    <w:rsid w:val="008A6486"/>
    <w:rsid w:val="008A64FF"/>
    <w:rsid w:val="008A7FA7"/>
    <w:rsid w:val="008B13A4"/>
    <w:rsid w:val="008B378C"/>
    <w:rsid w:val="008B434E"/>
    <w:rsid w:val="008B5689"/>
    <w:rsid w:val="008B7157"/>
    <w:rsid w:val="008C02AF"/>
    <w:rsid w:val="008C0F9A"/>
    <w:rsid w:val="008C47EF"/>
    <w:rsid w:val="008C485E"/>
    <w:rsid w:val="008C75A1"/>
    <w:rsid w:val="008D1024"/>
    <w:rsid w:val="008D3C0D"/>
    <w:rsid w:val="008D5B4D"/>
    <w:rsid w:val="008E11EC"/>
    <w:rsid w:val="008E54E1"/>
    <w:rsid w:val="008F06A5"/>
    <w:rsid w:val="008F0FA1"/>
    <w:rsid w:val="008F5F6A"/>
    <w:rsid w:val="0090002A"/>
    <w:rsid w:val="00903458"/>
    <w:rsid w:val="009072D5"/>
    <w:rsid w:val="00910289"/>
    <w:rsid w:val="00910A5D"/>
    <w:rsid w:val="009117B1"/>
    <w:rsid w:val="0091516B"/>
    <w:rsid w:val="00917D9C"/>
    <w:rsid w:val="00917E54"/>
    <w:rsid w:val="00921489"/>
    <w:rsid w:val="00924EB6"/>
    <w:rsid w:val="009256D3"/>
    <w:rsid w:val="00927272"/>
    <w:rsid w:val="00927AAC"/>
    <w:rsid w:val="00930230"/>
    <w:rsid w:val="00934762"/>
    <w:rsid w:val="0093614E"/>
    <w:rsid w:val="00936CDF"/>
    <w:rsid w:val="00937DA0"/>
    <w:rsid w:val="0094027F"/>
    <w:rsid w:val="009411ED"/>
    <w:rsid w:val="00945737"/>
    <w:rsid w:val="00947FD8"/>
    <w:rsid w:val="00950127"/>
    <w:rsid w:val="009510E0"/>
    <w:rsid w:val="009535FD"/>
    <w:rsid w:val="0095592D"/>
    <w:rsid w:val="0095631D"/>
    <w:rsid w:val="0095756F"/>
    <w:rsid w:val="00957617"/>
    <w:rsid w:val="009619A8"/>
    <w:rsid w:val="009624B0"/>
    <w:rsid w:val="00963FAC"/>
    <w:rsid w:val="00970F66"/>
    <w:rsid w:val="009728B9"/>
    <w:rsid w:val="009736C9"/>
    <w:rsid w:val="009749BC"/>
    <w:rsid w:val="00974CB9"/>
    <w:rsid w:val="009751D5"/>
    <w:rsid w:val="009766A9"/>
    <w:rsid w:val="00976B34"/>
    <w:rsid w:val="00981B1F"/>
    <w:rsid w:val="0098271E"/>
    <w:rsid w:val="00982A86"/>
    <w:rsid w:val="00982CC3"/>
    <w:rsid w:val="0098316E"/>
    <w:rsid w:val="009839E7"/>
    <w:rsid w:val="009844FD"/>
    <w:rsid w:val="0098661F"/>
    <w:rsid w:val="00992489"/>
    <w:rsid w:val="009949F2"/>
    <w:rsid w:val="009A16BC"/>
    <w:rsid w:val="009A1DF7"/>
    <w:rsid w:val="009A33B4"/>
    <w:rsid w:val="009A518C"/>
    <w:rsid w:val="009A7AF3"/>
    <w:rsid w:val="009A7EA7"/>
    <w:rsid w:val="009B187E"/>
    <w:rsid w:val="009B1C42"/>
    <w:rsid w:val="009B23E8"/>
    <w:rsid w:val="009B4D59"/>
    <w:rsid w:val="009B5DC9"/>
    <w:rsid w:val="009B7313"/>
    <w:rsid w:val="009C0C06"/>
    <w:rsid w:val="009C322E"/>
    <w:rsid w:val="009C3769"/>
    <w:rsid w:val="009C67FD"/>
    <w:rsid w:val="009D1828"/>
    <w:rsid w:val="009D2627"/>
    <w:rsid w:val="009D3A76"/>
    <w:rsid w:val="009D3FA8"/>
    <w:rsid w:val="009D486C"/>
    <w:rsid w:val="009D591D"/>
    <w:rsid w:val="009D63E3"/>
    <w:rsid w:val="009D7B18"/>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5B47"/>
    <w:rsid w:val="00A0692D"/>
    <w:rsid w:val="00A07E9F"/>
    <w:rsid w:val="00A10026"/>
    <w:rsid w:val="00A141EC"/>
    <w:rsid w:val="00A16716"/>
    <w:rsid w:val="00A20044"/>
    <w:rsid w:val="00A22BED"/>
    <w:rsid w:val="00A24342"/>
    <w:rsid w:val="00A24F3A"/>
    <w:rsid w:val="00A26C79"/>
    <w:rsid w:val="00A30D74"/>
    <w:rsid w:val="00A3102D"/>
    <w:rsid w:val="00A32124"/>
    <w:rsid w:val="00A32EC1"/>
    <w:rsid w:val="00A333E8"/>
    <w:rsid w:val="00A36881"/>
    <w:rsid w:val="00A41449"/>
    <w:rsid w:val="00A41E8D"/>
    <w:rsid w:val="00A44274"/>
    <w:rsid w:val="00A445BB"/>
    <w:rsid w:val="00A45EAF"/>
    <w:rsid w:val="00A47FE6"/>
    <w:rsid w:val="00A502B9"/>
    <w:rsid w:val="00A502BB"/>
    <w:rsid w:val="00A5038A"/>
    <w:rsid w:val="00A5186D"/>
    <w:rsid w:val="00A53350"/>
    <w:rsid w:val="00A5392E"/>
    <w:rsid w:val="00A549A7"/>
    <w:rsid w:val="00A55079"/>
    <w:rsid w:val="00A557A1"/>
    <w:rsid w:val="00A5757D"/>
    <w:rsid w:val="00A61B48"/>
    <w:rsid w:val="00A61C41"/>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1288"/>
    <w:rsid w:val="00A83557"/>
    <w:rsid w:val="00A84097"/>
    <w:rsid w:val="00A859A4"/>
    <w:rsid w:val="00A85AC7"/>
    <w:rsid w:val="00A8663B"/>
    <w:rsid w:val="00A8668C"/>
    <w:rsid w:val="00A86A58"/>
    <w:rsid w:val="00A873CC"/>
    <w:rsid w:val="00A93D84"/>
    <w:rsid w:val="00A96C3B"/>
    <w:rsid w:val="00A96D83"/>
    <w:rsid w:val="00AA198C"/>
    <w:rsid w:val="00AA32D2"/>
    <w:rsid w:val="00AA3C4F"/>
    <w:rsid w:val="00AA4737"/>
    <w:rsid w:val="00AA4FB9"/>
    <w:rsid w:val="00AA538E"/>
    <w:rsid w:val="00AA7C77"/>
    <w:rsid w:val="00AB30CB"/>
    <w:rsid w:val="00AB38EA"/>
    <w:rsid w:val="00AC0AB4"/>
    <w:rsid w:val="00AC139E"/>
    <w:rsid w:val="00AC6CA2"/>
    <w:rsid w:val="00AD17B4"/>
    <w:rsid w:val="00AD2707"/>
    <w:rsid w:val="00AD3605"/>
    <w:rsid w:val="00AD76F9"/>
    <w:rsid w:val="00AE0658"/>
    <w:rsid w:val="00AE0683"/>
    <w:rsid w:val="00AE0C28"/>
    <w:rsid w:val="00AE2A67"/>
    <w:rsid w:val="00AE3436"/>
    <w:rsid w:val="00AE5355"/>
    <w:rsid w:val="00AE6516"/>
    <w:rsid w:val="00AE694B"/>
    <w:rsid w:val="00AF06B8"/>
    <w:rsid w:val="00AF0AEE"/>
    <w:rsid w:val="00AF109B"/>
    <w:rsid w:val="00AF1576"/>
    <w:rsid w:val="00AF283D"/>
    <w:rsid w:val="00AF3C3C"/>
    <w:rsid w:val="00AF696F"/>
    <w:rsid w:val="00B00801"/>
    <w:rsid w:val="00B0205E"/>
    <w:rsid w:val="00B043F7"/>
    <w:rsid w:val="00B051C8"/>
    <w:rsid w:val="00B05349"/>
    <w:rsid w:val="00B05F83"/>
    <w:rsid w:val="00B075CE"/>
    <w:rsid w:val="00B1057E"/>
    <w:rsid w:val="00B14A32"/>
    <w:rsid w:val="00B15629"/>
    <w:rsid w:val="00B242F0"/>
    <w:rsid w:val="00B2654F"/>
    <w:rsid w:val="00B26D59"/>
    <w:rsid w:val="00B31129"/>
    <w:rsid w:val="00B332D6"/>
    <w:rsid w:val="00B35945"/>
    <w:rsid w:val="00B35BA9"/>
    <w:rsid w:val="00B35E7B"/>
    <w:rsid w:val="00B36F70"/>
    <w:rsid w:val="00B43005"/>
    <w:rsid w:val="00B435DD"/>
    <w:rsid w:val="00B43DBD"/>
    <w:rsid w:val="00B45DB4"/>
    <w:rsid w:val="00B467F1"/>
    <w:rsid w:val="00B5230D"/>
    <w:rsid w:val="00B540DC"/>
    <w:rsid w:val="00B54534"/>
    <w:rsid w:val="00B551D2"/>
    <w:rsid w:val="00B5648D"/>
    <w:rsid w:val="00B56979"/>
    <w:rsid w:val="00B572D7"/>
    <w:rsid w:val="00B57D6A"/>
    <w:rsid w:val="00B601BD"/>
    <w:rsid w:val="00B60235"/>
    <w:rsid w:val="00B60933"/>
    <w:rsid w:val="00B639DC"/>
    <w:rsid w:val="00B6641B"/>
    <w:rsid w:val="00B668AD"/>
    <w:rsid w:val="00B707D3"/>
    <w:rsid w:val="00B722BA"/>
    <w:rsid w:val="00B72418"/>
    <w:rsid w:val="00B72D82"/>
    <w:rsid w:val="00B75B29"/>
    <w:rsid w:val="00B75E7D"/>
    <w:rsid w:val="00B83BAF"/>
    <w:rsid w:val="00B8571C"/>
    <w:rsid w:val="00B90795"/>
    <w:rsid w:val="00B913E0"/>
    <w:rsid w:val="00B914FB"/>
    <w:rsid w:val="00B922FB"/>
    <w:rsid w:val="00B92752"/>
    <w:rsid w:val="00B94A90"/>
    <w:rsid w:val="00B960A7"/>
    <w:rsid w:val="00B962B2"/>
    <w:rsid w:val="00BA0F6A"/>
    <w:rsid w:val="00BA1257"/>
    <w:rsid w:val="00BA505F"/>
    <w:rsid w:val="00BB0024"/>
    <w:rsid w:val="00BB0BC0"/>
    <w:rsid w:val="00BB1B4D"/>
    <w:rsid w:val="00BB2DE4"/>
    <w:rsid w:val="00BB30AE"/>
    <w:rsid w:val="00BB4974"/>
    <w:rsid w:val="00BB62A0"/>
    <w:rsid w:val="00BB630B"/>
    <w:rsid w:val="00BB64DA"/>
    <w:rsid w:val="00BB6A16"/>
    <w:rsid w:val="00BB7844"/>
    <w:rsid w:val="00BB7DB6"/>
    <w:rsid w:val="00BC03DE"/>
    <w:rsid w:val="00BC1ACF"/>
    <w:rsid w:val="00BC20E9"/>
    <w:rsid w:val="00BC468B"/>
    <w:rsid w:val="00BC63E5"/>
    <w:rsid w:val="00BC715C"/>
    <w:rsid w:val="00BD009F"/>
    <w:rsid w:val="00BD1AC0"/>
    <w:rsid w:val="00BD2A6D"/>
    <w:rsid w:val="00BE30D4"/>
    <w:rsid w:val="00BE3F99"/>
    <w:rsid w:val="00BE447C"/>
    <w:rsid w:val="00BE5F0A"/>
    <w:rsid w:val="00BF1E47"/>
    <w:rsid w:val="00BF4956"/>
    <w:rsid w:val="00BF5379"/>
    <w:rsid w:val="00BF7CFE"/>
    <w:rsid w:val="00C021FE"/>
    <w:rsid w:val="00C03D71"/>
    <w:rsid w:val="00C04B5A"/>
    <w:rsid w:val="00C04D37"/>
    <w:rsid w:val="00C051B3"/>
    <w:rsid w:val="00C06D23"/>
    <w:rsid w:val="00C06FF0"/>
    <w:rsid w:val="00C119F0"/>
    <w:rsid w:val="00C140B5"/>
    <w:rsid w:val="00C15F0E"/>
    <w:rsid w:val="00C15FDF"/>
    <w:rsid w:val="00C173E8"/>
    <w:rsid w:val="00C22536"/>
    <w:rsid w:val="00C24DF8"/>
    <w:rsid w:val="00C25F99"/>
    <w:rsid w:val="00C26848"/>
    <w:rsid w:val="00C30015"/>
    <w:rsid w:val="00C341AB"/>
    <w:rsid w:val="00C34575"/>
    <w:rsid w:val="00C372B4"/>
    <w:rsid w:val="00C37A77"/>
    <w:rsid w:val="00C435FD"/>
    <w:rsid w:val="00C4582E"/>
    <w:rsid w:val="00C47BAE"/>
    <w:rsid w:val="00C47C7E"/>
    <w:rsid w:val="00C50E58"/>
    <w:rsid w:val="00C55302"/>
    <w:rsid w:val="00C5544D"/>
    <w:rsid w:val="00C55E59"/>
    <w:rsid w:val="00C57154"/>
    <w:rsid w:val="00C573F6"/>
    <w:rsid w:val="00C57EAB"/>
    <w:rsid w:val="00C60A7D"/>
    <w:rsid w:val="00C60E76"/>
    <w:rsid w:val="00C60F26"/>
    <w:rsid w:val="00C63F31"/>
    <w:rsid w:val="00C63F46"/>
    <w:rsid w:val="00C65F31"/>
    <w:rsid w:val="00C665AB"/>
    <w:rsid w:val="00C7072A"/>
    <w:rsid w:val="00C70E1A"/>
    <w:rsid w:val="00C73B68"/>
    <w:rsid w:val="00C73EF1"/>
    <w:rsid w:val="00C7556A"/>
    <w:rsid w:val="00C76111"/>
    <w:rsid w:val="00C762A4"/>
    <w:rsid w:val="00C76889"/>
    <w:rsid w:val="00C801A2"/>
    <w:rsid w:val="00C80DA6"/>
    <w:rsid w:val="00C8240C"/>
    <w:rsid w:val="00C8267D"/>
    <w:rsid w:val="00C84316"/>
    <w:rsid w:val="00C9134E"/>
    <w:rsid w:val="00C914D2"/>
    <w:rsid w:val="00C947D9"/>
    <w:rsid w:val="00C9752B"/>
    <w:rsid w:val="00CA031A"/>
    <w:rsid w:val="00CA09AA"/>
    <w:rsid w:val="00CA11D9"/>
    <w:rsid w:val="00CA2670"/>
    <w:rsid w:val="00CA3ACF"/>
    <w:rsid w:val="00CA3D0E"/>
    <w:rsid w:val="00CA4333"/>
    <w:rsid w:val="00CA43AE"/>
    <w:rsid w:val="00CA6E72"/>
    <w:rsid w:val="00CB0A19"/>
    <w:rsid w:val="00CB19B9"/>
    <w:rsid w:val="00CB487C"/>
    <w:rsid w:val="00CB7D45"/>
    <w:rsid w:val="00CC1D7F"/>
    <w:rsid w:val="00CC2380"/>
    <w:rsid w:val="00CC244E"/>
    <w:rsid w:val="00CC3243"/>
    <w:rsid w:val="00CC3611"/>
    <w:rsid w:val="00CC369A"/>
    <w:rsid w:val="00CC4A46"/>
    <w:rsid w:val="00CD0B02"/>
    <w:rsid w:val="00CD0D22"/>
    <w:rsid w:val="00CD1E03"/>
    <w:rsid w:val="00CD2FB5"/>
    <w:rsid w:val="00CD3E07"/>
    <w:rsid w:val="00CD4777"/>
    <w:rsid w:val="00CD7BCF"/>
    <w:rsid w:val="00CE0405"/>
    <w:rsid w:val="00CE0ED1"/>
    <w:rsid w:val="00CE2A61"/>
    <w:rsid w:val="00CE2C0D"/>
    <w:rsid w:val="00CE4810"/>
    <w:rsid w:val="00CE5AD9"/>
    <w:rsid w:val="00CE5EC7"/>
    <w:rsid w:val="00CF123F"/>
    <w:rsid w:val="00CF1325"/>
    <w:rsid w:val="00CF22FE"/>
    <w:rsid w:val="00CF3096"/>
    <w:rsid w:val="00CF3B44"/>
    <w:rsid w:val="00CF570B"/>
    <w:rsid w:val="00CF6FEB"/>
    <w:rsid w:val="00D00DB6"/>
    <w:rsid w:val="00D025CE"/>
    <w:rsid w:val="00D030CB"/>
    <w:rsid w:val="00D10F43"/>
    <w:rsid w:val="00D1203F"/>
    <w:rsid w:val="00D12FC9"/>
    <w:rsid w:val="00D1478C"/>
    <w:rsid w:val="00D15708"/>
    <w:rsid w:val="00D1589C"/>
    <w:rsid w:val="00D15F55"/>
    <w:rsid w:val="00D17CAF"/>
    <w:rsid w:val="00D17DC4"/>
    <w:rsid w:val="00D23EFF"/>
    <w:rsid w:val="00D24CBD"/>
    <w:rsid w:val="00D2554D"/>
    <w:rsid w:val="00D255C6"/>
    <w:rsid w:val="00D26D1E"/>
    <w:rsid w:val="00D275EE"/>
    <w:rsid w:val="00D307E8"/>
    <w:rsid w:val="00D32387"/>
    <w:rsid w:val="00D330A8"/>
    <w:rsid w:val="00D3354E"/>
    <w:rsid w:val="00D33C4D"/>
    <w:rsid w:val="00D34221"/>
    <w:rsid w:val="00D34D13"/>
    <w:rsid w:val="00D355BD"/>
    <w:rsid w:val="00D42014"/>
    <w:rsid w:val="00D4331B"/>
    <w:rsid w:val="00D4390E"/>
    <w:rsid w:val="00D453BF"/>
    <w:rsid w:val="00D45479"/>
    <w:rsid w:val="00D45FDC"/>
    <w:rsid w:val="00D4685C"/>
    <w:rsid w:val="00D52090"/>
    <w:rsid w:val="00D53291"/>
    <w:rsid w:val="00D53A6B"/>
    <w:rsid w:val="00D5695F"/>
    <w:rsid w:val="00D60DDC"/>
    <w:rsid w:val="00D64060"/>
    <w:rsid w:val="00D64C79"/>
    <w:rsid w:val="00D65987"/>
    <w:rsid w:val="00D661FD"/>
    <w:rsid w:val="00D72161"/>
    <w:rsid w:val="00D75896"/>
    <w:rsid w:val="00D815D4"/>
    <w:rsid w:val="00D8298E"/>
    <w:rsid w:val="00D82C8E"/>
    <w:rsid w:val="00D8388F"/>
    <w:rsid w:val="00D83D4A"/>
    <w:rsid w:val="00D85AF3"/>
    <w:rsid w:val="00D9074C"/>
    <w:rsid w:val="00D93154"/>
    <w:rsid w:val="00DA03D0"/>
    <w:rsid w:val="00DA11A7"/>
    <w:rsid w:val="00DA1A20"/>
    <w:rsid w:val="00DA22C9"/>
    <w:rsid w:val="00DA277C"/>
    <w:rsid w:val="00DA4049"/>
    <w:rsid w:val="00DA4178"/>
    <w:rsid w:val="00DA57FD"/>
    <w:rsid w:val="00DA59E6"/>
    <w:rsid w:val="00DA5E23"/>
    <w:rsid w:val="00DA69BD"/>
    <w:rsid w:val="00DB0A2D"/>
    <w:rsid w:val="00DB0D22"/>
    <w:rsid w:val="00DB402C"/>
    <w:rsid w:val="00DB6829"/>
    <w:rsid w:val="00DB76F3"/>
    <w:rsid w:val="00DC14A8"/>
    <w:rsid w:val="00DC3BE1"/>
    <w:rsid w:val="00DC3D47"/>
    <w:rsid w:val="00DC69EF"/>
    <w:rsid w:val="00DC77F3"/>
    <w:rsid w:val="00DC7E09"/>
    <w:rsid w:val="00DD02BA"/>
    <w:rsid w:val="00DD036F"/>
    <w:rsid w:val="00DD06C4"/>
    <w:rsid w:val="00DD16CC"/>
    <w:rsid w:val="00DD3CE2"/>
    <w:rsid w:val="00DD4E62"/>
    <w:rsid w:val="00DD597A"/>
    <w:rsid w:val="00DD60D7"/>
    <w:rsid w:val="00DE133A"/>
    <w:rsid w:val="00DE1953"/>
    <w:rsid w:val="00DE2152"/>
    <w:rsid w:val="00DE39CF"/>
    <w:rsid w:val="00DE5402"/>
    <w:rsid w:val="00DE58AA"/>
    <w:rsid w:val="00DE6049"/>
    <w:rsid w:val="00DE6061"/>
    <w:rsid w:val="00DE6D17"/>
    <w:rsid w:val="00DE6EC9"/>
    <w:rsid w:val="00DF0956"/>
    <w:rsid w:val="00DF213D"/>
    <w:rsid w:val="00DF288A"/>
    <w:rsid w:val="00DF3E3C"/>
    <w:rsid w:val="00DF4969"/>
    <w:rsid w:val="00DF6497"/>
    <w:rsid w:val="00DF6F59"/>
    <w:rsid w:val="00E01461"/>
    <w:rsid w:val="00E02407"/>
    <w:rsid w:val="00E02894"/>
    <w:rsid w:val="00E0324E"/>
    <w:rsid w:val="00E038C3"/>
    <w:rsid w:val="00E03DD9"/>
    <w:rsid w:val="00E03DDD"/>
    <w:rsid w:val="00E04EBF"/>
    <w:rsid w:val="00E0582E"/>
    <w:rsid w:val="00E119A6"/>
    <w:rsid w:val="00E12F39"/>
    <w:rsid w:val="00E15224"/>
    <w:rsid w:val="00E1624F"/>
    <w:rsid w:val="00E1667F"/>
    <w:rsid w:val="00E16A0F"/>
    <w:rsid w:val="00E17A10"/>
    <w:rsid w:val="00E229C9"/>
    <w:rsid w:val="00E22D67"/>
    <w:rsid w:val="00E23398"/>
    <w:rsid w:val="00E23545"/>
    <w:rsid w:val="00E243FB"/>
    <w:rsid w:val="00E27B1F"/>
    <w:rsid w:val="00E377DE"/>
    <w:rsid w:val="00E37A4D"/>
    <w:rsid w:val="00E41590"/>
    <w:rsid w:val="00E42071"/>
    <w:rsid w:val="00E43365"/>
    <w:rsid w:val="00E448B3"/>
    <w:rsid w:val="00E46603"/>
    <w:rsid w:val="00E51D56"/>
    <w:rsid w:val="00E53885"/>
    <w:rsid w:val="00E550D6"/>
    <w:rsid w:val="00E55C32"/>
    <w:rsid w:val="00E6403D"/>
    <w:rsid w:val="00E65047"/>
    <w:rsid w:val="00E65160"/>
    <w:rsid w:val="00E663F5"/>
    <w:rsid w:val="00E6727A"/>
    <w:rsid w:val="00E71918"/>
    <w:rsid w:val="00E72720"/>
    <w:rsid w:val="00E72A59"/>
    <w:rsid w:val="00E7434C"/>
    <w:rsid w:val="00E75C85"/>
    <w:rsid w:val="00E75E0C"/>
    <w:rsid w:val="00E81870"/>
    <w:rsid w:val="00E84A4E"/>
    <w:rsid w:val="00E84BEB"/>
    <w:rsid w:val="00E8547C"/>
    <w:rsid w:val="00E8746B"/>
    <w:rsid w:val="00E93A74"/>
    <w:rsid w:val="00E9797E"/>
    <w:rsid w:val="00E97FC7"/>
    <w:rsid w:val="00EA2009"/>
    <w:rsid w:val="00EA39D1"/>
    <w:rsid w:val="00EA39D6"/>
    <w:rsid w:val="00EA3D9C"/>
    <w:rsid w:val="00EA4565"/>
    <w:rsid w:val="00EA5D26"/>
    <w:rsid w:val="00EA63BB"/>
    <w:rsid w:val="00EB1C5E"/>
    <w:rsid w:val="00EB1F8E"/>
    <w:rsid w:val="00EB2F2C"/>
    <w:rsid w:val="00EB410F"/>
    <w:rsid w:val="00EB50EE"/>
    <w:rsid w:val="00EB56A3"/>
    <w:rsid w:val="00EB56B4"/>
    <w:rsid w:val="00EB6144"/>
    <w:rsid w:val="00EB6C21"/>
    <w:rsid w:val="00EB7786"/>
    <w:rsid w:val="00EB7D00"/>
    <w:rsid w:val="00EC010E"/>
    <w:rsid w:val="00EC28BF"/>
    <w:rsid w:val="00EC314B"/>
    <w:rsid w:val="00EC3894"/>
    <w:rsid w:val="00EC51DF"/>
    <w:rsid w:val="00EC6BF9"/>
    <w:rsid w:val="00ED1286"/>
    <w:rsid w:val="00ED2AD1"/>
    <w:rsid w:val="00ED353B"/>
    <w:rsid w:val="00ED3BF5"/>
    <w:rsid w:val="00EE2490"/>
    <w:rsid w:val="00EE2AA7"/>
    <w:rsid w:val="00EE2ACB"/>
    <w:rsid w:val="00EE3DCC"/>
    <w:rsid w:val="00EE4C97"/>
    <w:rsid w:val="00EE5051"/>
    <w:rsid w:val="00EE54D4"/>
    <w:rsid w:val="00EF2A9B"/>
    <w:rsid w:val="00EF3CC6"/>
    <w:rsid w:val="00EF3D29"/>
    <w:rsid w:val="00EF5147"/>
    <w:rsid w:val="00EF5F70"/>
    <w:rsid w:val="00F013B5"/>
    <w:rsid w:val="00F01496"/>
    <w:rsid w:val="00F0306B"/>
    <w:rsid w:val="00F03528"/>
    <w:rsid w:val="00F04845"/>
    <w:rsid w:val="00F04A5E"/>
    <w:rsid w:val="00F1061D"/>
    <w:rsid w:val="00F114A3"/>
    <w:rsid w:val="00F11BDE"/>
    <w:rsid w:val="00F14D9D"/>
    <w:rsid w:val="00F16933"/>
    <w:rsid w:val="00F1703A"/>
    <w:rsid w:val="00F171D9"/>
    <w:rsid w:val="00F1782B"/>
    <w:rsid w:val="00F17F96"/>
    <w:rsid w:val="00F20D3B"/>
    <w:rsid w:val="00F20E30"/>
    <w:rsid w:val="00F20F8C"/>
    <w:rsid w:val="00F21127"/>
    <w:rsid w:val="00F22706"/>
    <w:rsid w:val="00F253AB"/>
    <w:rsid w:val="00F264D2"/>
    <w:rsid w:val="00F27EBF"/>
    <w:rsid w:val="00F32974"/>
    <w:rsid w:val="00F33DB2"/>
    <w:rsid w:val="00F35EB0"/>
    <w:rsid w:val="00F37EC4"/>
    <w:rsid w:val="00F41AC2"/>
    <w:rsid w:val="00F42608"/>
    <w:rsid w:val="00F42BCD"/>
    <w:rsid w:val="00F4379B"/>
    <w:rsid w:val="00F44099"/>
    <w:rsid w:val="00F4647D"/>
    <w:rsid w:val="00F53440"/>
    <w:rsid w:val="00F610C2"/>
    <w:rsid w:val="00F61AAD"/>
    <w:rsid w:val="00F62981"/>
    <w:rsid w:val="00F647BF"/>
    <w:rsid w:val="00F677B3"/>
    <w:rsid w:val="00F711DD"/>
    <w:rsid w:val="00F71BD2"/>
    <w:rsid w:val="00F723A2"/>
    <w:rsid w:val="00F740E7"/>
    <w:rsid w:val="00F75D03"/>
    <w:rsid w:val="00F80A2A"/>
    <w:rsid w:val="00F827AE"/>
    <w:rsid w:val="00F82B75"/>
    <w:rsid w:val="00F82D18"/>
    <w:rsid w:val="00F82F4D"/>
    <w:rsid w:val="00F83665"/>
    <w:rsid w:val="00F84BF7"/>
    <w:rsid w:val="00F86CCD"/>
    <w:rsid w:val="00F879C1"/>
    <w:rsid w:val="00F87B0D"/>
    <w:rsid w:val="00F93281"/>
    <w:rsid w:val="00F935BF"/>
    <w:rsid w:val="00FA10B8"/>
    <w:rsid w:val="00FA1A5B"/>
    <w:rsid w:val="00FA2387"/>
    <w:rsid w:val="00FA52B7"/>
    <w:rsid w:val="00FA611F"/>
    <w:rsid w:val="00FA6AC3"/>
    <w:rsid w:val="00FA7A32"/>
    <w:rsid w:val="00FB155B"/>
    <w:rsid w:val="00FB2C5D"/>
    <w:rsid w:val="00FB4661"/>
    <w:rsid w:val="00FB5415"/>
    <w:rsid w:val="00FC041E"/>
    <w:rsid w:val="00FC0534"/>
    <w:rsid w:val="00FC175F"/>
    <w:rsid w:val="00FC1965"/>
    <w:rsid w:val="00FC2B94"/>
    <w:rsid w:val="00FC3878"/>
    <w:rsid w:val="00FC53BA"/>
    <w:rsid w:val="00FC60DD"/>
    <w:rsid w:val="00FD30C6"/>
    <w:rsid w:val="00FD37FB"/>
    <w:rsid w:val="00FD47F2"/>
    <w:rsid w:val="00FE0BCC"/>
    <w:rsid w:val="00FE1995"/>
    <w:rsid w:val="00FE424F"/>
    <w:rsid w:val="00FE786E"/>
    <w:rsid w:val="00FF146F"/>
    <w:rsid w:val="00FF5377"/>
    <w:rsid w:val="00FF63AE"/>
    <w:rsid w:val="00FF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7617"/>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2023-12-21T20:22:00Z</cp:lastPrinted>
  <dcterms:created xsi:type="dcterms:W3CDTF">2023-12-21T20:41:00Z</dcterms:created>
  <dcterms:modified xsi:type="dcterms:W3CDTF">2023-12-21T20:41:00Z</dcterms:modified>
</cp:coreProperties>
</file>