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CA" w:rsidRPr="002653F0" w:rsidRDefault="00DD2BCA" w:rsidP="00DD2BCA">
      <w:pPr>
        <w:jc w:val="center"/>
        <w:rPr>
          <w:b/>
          <w:bCs/>
          <w:i/>
          <w:smallCaps/>
          <w:w w:val="150"/>
          <w:sz w:val="32"/>
          <w:szCs w:val="28"/>
        </w:rPr>
      </w:pPr>
      <w:r w:rsidRPr="002653F0">
        <w:rPr>
          <w:b/>
          <w:bCs/>
          <w:smallCaps/>
          <w:w w:val="150"/>
          <w:sz w:val="32"/>
          <w:szCs w:val="28"/>
        </w:rPr>
        <w:t>Town of Coeymans</w:t>
      </w:r>
    </w:p>
    <w:p w:rsidR="00DD2BCA" w:rsidRPr="002653F0" w:rsidRDefault="00DD2BCA" w:rsidP="00DD2BCA">
      <w:pPr>
        <w:keepNext/>
        <w:jc w:val="center"/>
        <w:outlineLvl w:val="5"/>
        <w:rPr>
          <w:rFonts w:ascii="Bookman Old Style" w:hAnsi="Bookman Old Style"/>
          <w:smallCaps/>
          <w:w w:val="150"/>
          <w:sz w:val="28"/>
          <w:szCs w:val="28"/>
        </w:rPr>
      </w:pPr>
      <w:r w:rsidRPr="002653F0">
        <w:rPr>
          <w:rFonts w:ascii="Bookman Old Style" w:hAnsi="Bookman Old Style"/>
          <w:smallCaps/>
          <w:w w:val="150"/>
          <w:sz w:val="28"/>
          <w:szCs w:val="28"/>
        </w:rPr>
        <w:t>Planning Board/Zoning Board of Appeals</w:t>
      </w:r>
    </w:p>
    <w:p w:rsidR="00DD2BCA" w:rsidRPr="002653F0" w:rsidRDefault="00DD2BCA" w:rsidP="00DD2BCA">
      <w:pPr>
        <w:keepNext/>
        <w:ind w:left="4320" w:hanging="4320"/>
        <w:jc w:val="center"/>
        <w:outlineLvl w:val="5"/>
        <w:rPr>
          <w:b/>
          <w:bCs/>
          <w:smallCaps/>
          <w:sz w:val="24"/>
        </w:rPr>
      </w:pPr>
      <w:r w:rsidRPr="002653F0">
        <w:rPr>
          <w:b/>
          <w:bCs/>
          <w:smallCaps/>
          <w:sz w:val="24"/>
        </w:rPr>
        <w:t>18 Russell Avenue</w:t>
      </w:r>
    </w:p>
    <w:p w:rsidR="00DD2BCA" w:rsidRDefault="00DD2BCA" w:rsidP="00DD2BCA">
      <w:pPr>
        <w:jc w:val="center"/>
        <w:rPr>
          <w:b/>
          <w:smallCaps/>
          <w:sz w:val="24"/>
          <w:szCs w:val="24"/>
        </w:rPr>
      </w:pPr>
      <w:r w:rsidRPr="002653F0">
        <w:rPr>
          <w:b/>
          <w:smallCaps/>
          <w:sz w:val="24"/>
          <w:szCs w:val="24"/>
        </w:rPr>
        <w:t>Ravena, New York 12143</w:t>
      </w:r>
    </w:p>
    <w:p w:rsidR="00DD2BCA" w:rsidRPr="0076010B" w:rsidRDefault="00DD2BCA" w:rsidP="00DD2BCA">
      <w:pPr>
        <w:jc w:val="center"/>
        <w:rPr>
          <w:b/>
          <w:sz w:val="24"/>
        </w:rPr>
      </w:pPr>
    </w:p>
    <w:p w:rsidR="00DD2BCA" w:rsidRPr="00030765" w:rsidRDefault="00DD2BCA" w:rsidP="00DD2BCA">
      <w:pPr>
        <w:jc w:val="center"/>
        <w:rPr>
          <w:b/>
          <w:bCs/>
          <w:smallCaps/>
          <w:sz w:val="16"/>
          <w:szCs w:val="16"/>
        </w:rPr>
      </w:pPr>
    </w:p>
    <w:p w:rsidR="00DD2BCA" w:rsidRPr="002653F0" w:rsidRDefault="00DD2BCA" w:rsidP="00DD2BCA">
      <w:pPr>
        <w:tabs>
          <w:tab w:val="center" w:pos="5688"/>
        </w:tabs>
        <w:rPr>
          <w:b/>
          <w:sz w:val="24"/>
        </w:rPr>
      </w:pPr>
      <w:r w:rsidRPr="002653F0">
        <w:rPr>
          <w:b/>
          <w:sz w:val="24"/>
        </w:rPr>
        <w:t>Mr. Schmitt (Chair</w:t>
      </w:r>
      <w:proofErr w:type="gramStart"/>
      <w:r w:rsidRPr="002653F0">
        <w:rPr>
          <w:b/>
          <w:sz w:val="24"/>
        </w:rPr>
        <w:t xml:space="preserve">)  </w:t>
      </w:r>
      <w:r w:rsidRPr="002653F0">
        <w:rPr>
          <w:rFonts w:ascii="Bookman Old Style" w:hAnsi="Bookman Old Style"/>
          <w:b/>
          <w:sz w:val="24"/>
        </w:rPr>
        <w:t>_</w:t>
      </w:r>
      <w:proofErr w:type="gramEnd"/>
      <w:r w:rsidRPr="002653F0">
        <w:rPr>
          <w:rFonts w:ascii="Bookman Old Style" w:hAnsi="Bookman Old Style"/>
          <w:b/>
          <w:sz w:val="24"/>
        </w:rPr>
        <w:t>______</w:t>
      </w:r>
      <w:r w:rsidRPr="002653F0"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 xml:space="preserve">  </w:t>
      </w:r>
      <w:r w:rsidRPr="002653F0">
        <w:rPr>
          <w:b/>
          <w:sz w:val="24"/>
        </w:rPr>
        <w:t xml:space="preserve">    </w:t>
      </w:r>
      <w:r>
        <w:rPr>
          <w:b/>
          <w:sz w:val="24"/>
        </w:rPr>
        <w:t xml:space="preserve">    </w:t>
      </w:r>
      <w:r w:rsidRPr="002653F0">
        <w:rPr>
          <w:b/>
          <w:sz w:val="24"/>
        </w:rPr>
        <w:t xml:space="preserve">   The Planning Board/ ZBA                                                                    </w:t>
      </w:r>
    </w:p>
    <w:p w:rsidR="00DD2BCA" w:rsidRPr="002653F0" w:rsidRDefault="00DD2BCA" w:rsidP="00DD2BCA">
      <w:pPr>
        <w:tabs>
          <w:tab w:val="center" w:pos="5688"/>
        </w:tabs>
        <w:rPr>
          <w:b/>
          <w:sz w:val="24"/>
        </w:rPr>
      </w:pPr>
      <w:r w:rsidRPr="002653F0">
        <w:rPr>
          <w:b/>
          <w:sz w:val="24"/>
        </w:rPr>
        <w:t xml:space="preserve">Ms. Hopkins               _______                                             </w:t>
      </w:r>
      <w:r>
        <w:rPr>
          <w:b/>
          <w:sz w:val="24"/>
        </w:rPr>
        <w:t xml:space="preserve">              </w:t>
      </w:r>
      <w:r w:rsidRPr="002653F0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Pr="002653F0">
        <w:rPr>
          <w:b/>
          <w:sz w:val="24"/>
        </w:rPr>
        <w:t xml:space="preserve">meeting will be held on  </w:t>
      </w:r>
    </w:p>
    <w:p w:rsidR="00DD2BCA" w:rsidRDefault="00DD2BCA" w:rsidP="00DD2BCA">
      <w:pPr>
        <w:rPr>
          <w:b/>
          <w:sz w:val="24"/>
        </w:rPr>
      </w:pPr>
      <w:r w:rsidRPr="002653F0">
        <w:rPr>
          <w:b/>
          <w:sz w:val="24"/>
        </w:rPr>
        <w:t xml:space="preserve">Ms. Tutay                  </w:t>
      </w:r>
      <w:r>
        <w:rPr>
          <w:b/>
          <w:sz w:val="24"/>
        </w:rPr>
        <w:t xml:space="preserve">  </w:t>
      </w:r>
      <w:r w:rsidRPr="002653F0">
        <w:rPr>
          <w:b/>
          <w:sz w:val="24"/>
        </w:rPr>
        <w:t xml:space="preserve">______                                             </w:t>
      </w:r>
      <w:r>
        <w:rPr>
          <w:b/>
          <w:sz w:val="24"/>
        </w:rPr>
        <w:t xml:space="preserve">              Monday November </w:t>
      </w:r>
      <w:proofErr w:type="gramStart"/>
      <w:r>
        <w:rPr>
          <w:b/>
          <w:sz w:val="24"/>
        </w:rPr>
        <w:t xml:space="preserve">8 </w:t>
      </w:r>
      <w:r>
        <w:rPr>
          <w:b/>
          <w:sz w:val="24"/>
          <w:u w:val="single"/>
        </w:rPr>
        <w:t>,</w:t>
      </w:r>
      <w:proofErr w:type="gramEnd"/>
      <w:r w:rsidRPr="002653F0">
        <w:rPr>
          <w:b/>
          <w:sz w:val="24"/>
          <w:u w:val="single"/>
        </w:rPr>
        <w:t xml:space="preserve"> 202</w:t>
      </w:r>
      <w:r>
        <w:rPr>
          <w:b/>
          <w:sz w:val="24"/>
          <w:u w:val="single"/>
        </w:rPr>
        <w:t>1</w:t>
      </w:r>
      <w:r>
        <w:rPr>
          <w:b/>
          <w:sz w:val="24"/>
        </w:rPr>
        <w:t xml:space="preserve">    </w:t>
      </w:r>
      <w:r w:rsidRPr="002653F0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</w:p>
    <w:p w:rsidR="00DD2BCA" w:rsidRDefault="00DD2BCA" w:rsidP="00DD2BCA">
      <w:pPr>
        <w:rPr>
          <w:b/>
          <w:sz w:val="24"/>
        </w:rPr>
      </w:pPr>
      <w:r w:rsidRPr="002653F0">
        <w:rPr>
          <w:b/>
          <w:sz w:val="24"/>
        </w:rPr>
        <w:t>Mr. Gonzalez              _______</w:t>
      </w:r>
      <w:r>
        <w:rPr>
          <w:b/>
          <w:sz w:val="24"/>
        </w:rPr>
        <w:t xml:space="preserve">                                                           </w:t>
      </w:r>
      <w:r w:rsidRPr="002653F0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at 7:00 PM</w:t>
      </w:r>
    </w:p>
    <w:p w:rsidR="00DD2BCA" w:rsidRPr="0079556F" w:rsidRDefault="00DD2BCA" w:rsidP="00DD2BCA">
      <w:pPr>
        <w:rPr>
          <w:b/>
          <w:sz w:val="24"/>
          <w:u w:val="single"/>
        </w:rPr>
      </w:pPr>
      <w:r>
        <w:rPr>
          <w:b/>
          <w:sz w:val="24"/>
        </w:rPr>
        <w:t xml:space="preserve">Mr. Nolan                   </w:t>
      </w:r>
      <w:r w:rsidRPr="002653F0">
        <w:rPr>
          <w:b/>
          <w:sz w:val="24"/>
        </w:rPr>
        <w:t>_______</w:t>
      </w:r>
      <w:r>
        <w:rPr>
          <w:b/>
          <w:sz w:val="24"/>
        </w:rPr>
        <w:t xml:space="preserve">                                                                            </w:t>
      </w:r>
      <w:r w:rsidRPr="002653F0">
        <w:rPr>
          <w:b/>
          <w:sz w:val="24"/>
        </w:rPr>
        <w:t>in the Town Hall</w:t>
      </w:r>
      <w:r>
        <w:rPr>
          <w:b/>
          <w:sz w:val="24"/>
        </w:rPr>
        <w:t xml:space="preserve">          </w:t>
      </w:r>
    </w:p>
    <w:p w:rsidR="00DD2BCA" w:rsidRDefault="00DD2BCA" w:rsidP="00DD2BCA">
      <w:pPr>
        <w:rPr>
          <w:b/>
          <w:sz w:val="24"/>
        </w:rPr>
      </w:pPr>
      <w:r w:rsidRPr="002653F0">
        <w:rPr>
          <w:b/>
          <w:sz w:val="24"/>
        </w:rPr>
        <w:t>Mr. Collins                  _______</w:t>
      </w:r>
      <w:r>
        <w:rPr>
          <w:b/>
          <w:sz w:val="24"/>
        </w:rPr>
        <w:t xml:space="preserve">                                                                        18 Russell Avenue,    </w:t>
      </w:r>
    </w:p>
    <w:p w:rsidR="00DD2BCA" w:rsidRPr="002653F0" w:rsidRDefault="00DD2BCA" w:rsidP="00DD2BCA">
      <w:pPr>
        <w:rPr>
          <w:b/>
          <w:sz w:val="24"/>
        </w:rPr>
      </w:pPr>
      <w:r>
        <w:rPr>
          <w:b/>
          <w:sz w:val="24"/>
          <w:szCs w:val="24"/>
        </w:rPr>
        <w:t>Mr.</w:t>
      </w:r>
      <w:r w:rsidRPr="002653F0">
        <w:rPr>
          <w:b/>
          <w:sz w:val="24"/>
        </w:rPr>
        <w:t xml:space="preserve"> </w:t>
      </w:r>
      <w:r>
        <w:rPr>
          <w:b/>
          <w:sz w:val="24"/>
        </w:rPr>
        <w:t>Pietropaoli</w:t>
      </w:r>
      <w:r w:rsidRPr="002653F0">
        <w:rPr>
          <w:b/>
          <w:sz w:val="24"/>
        </w:rPr>
        <w:t xml:space="preserve">         _______                                          </w:t>
      </w:r>
      <w:r>
        <w:rPr>
          <w:b/>
          <w:sz w:val="24"/>
        </w:rPr>
        <w:t xml:space="preserve"> </w:t>
      </w:r>
      <w:r w:rsidRPr="002653F0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</w:t>
      </w:r>
      <w:r w:rsidRPr="002653F0">
        <w:rPr>
          <w:b/>
          <w:sz w:val="24"/>
        </w:rPr>
        <w:t>Ravena, New York</w:t>
      </w:r>
      <w:r>
        <w:rPr>
          <w:b/>
          <w:sz w:val="24"/>
        </w:rPr>
        <w:t xml:space="preserve"> 12143 </w:t>
      </w:r>
      <w:r w:rsidRPr="002653F0">
        <w:rPr>
          <w:b/>
          <w:sz w:val="24"/>
        </w:rPr>
        <w:t xml:space="preserve"> </w:t>
      </w:r>
      <w:r>
        <w:rPr>
          <w:b/>
          <w:sz w:val="24"/>
        </w:rPr>
        <w:t xml:space="preserve">         </w:t>
      </w:r>
    </w:p>
    <w:p w:rsidR="00DD2BCA" w:rsidRPr="002653F0" w:rsidRDefault="00DD2BCA" w:rsidP="00DD2BCA">
      <w:pPr>
        <w:rPr>
          <w:b/>
          <w:sz w:val="24"/>
        </w:rPr>
      </w:pPr>
      <w:r>
        <w:rPr>
          <w:b/>
          <w:sz w:val="24"/>
        </w:rPr>
        <w:t xml:space="preserve">Mr. Boomer              </w:t>
      </w:r>
      <w:r>
        <w:rPr>
          <w:b/>
          <w:sz w:val="24"/>
          <w:u w:val="single"/>
        </w:rPr>
        <w:t xml:space="preserve">                 </w:t>
      </w:r>
      <w:r>
        <w:rPr>
          <w:b/>
          <w:sz w:val="24"/>
        </w:rPr>
        <w:t xml:space="preserve">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</w:t>
      </w:r>
      <w:r>
        <w:rPr>
          <w:b/>
          <w:sz w:val="24"/>
        </w:rPr>
        <w:tab/>
        <w:t xml:space="preserve">                          </w:t>
      </w:r>
    </w:p>
    <w:p w:rsidR="00DD2BCA" w:rsidRPr="002653F0" w:rsidRDefault="00DD2BCA" w:rsidP="00DD2BCA">
      <w:pPr>
        <w:keepNext/>
        <w:pBdr>
          <w:top w:val="thinThickMediumGap" w:sz="24" w:space="1" w:color="auto"/>
        </w:pBdr>
        <w:jc w:val="center"/>
        <w:outlineLvl w:val="0"/>
        <w:rPr>
          <w:b/>
          <w:sz w:val="16"/>
          <w:szCs w:val="16"/>
          <w:u w:val="single"/>
        </w:rPr>
      </w:pPr>
    </w:p>
    <w:p w:rsidR="00DD2BCA" w:rsidRPr="00030765" w:rsidRDefault="00DD2BCA" w:rsidP="00DD2BCA">
      <w:pPr>
        <w:rPr>
          <w:sz w:val="16"/>
          <w:szCs w:val="16"/>
        </w:rPr>
      </w:pPr>
    </w:p>
    <w:p w:rsidR="00DD2BCA" w:rsidRDefault="00DD2BCA" w:rsidP="00DD2BCA">
      <w:pPr>
        <w:keepNext/>
        <w:jc w:val="center"/>
        <w:outlineLvl w:val="0"/>
      </w:pPr>
      <w:r w:rsidRPr="002653F0">
        <w:rPr>
          <w:b/>
          <w:sz w:val="28"/>
          <w:szCs w:val="28"/>
          <w:u w:val="single"/>
        </w:rPr>
        <w:t>AGENDA</w:t>
      </w:r>
    </w:p>
    <w:p w:rsidR="00DD2BCA" w:rsidRPr="002653F0" w:rsidRDefault="00DD2BCA" w:rsidP="00DD2BCA">
      <w:r>
        <w:t xml:space="preserve">  </w:t>
      </w:r>
    </w:p>
    <w:p w:rsidR="00DD2BCA" w:rsidRPr="002653F0" w:rsidRDefault="00DD2BCA" w:rsidP="00DD2BCA">
      <w:pPr>
        <w:rPr>
          <w:b/>
          <w:sz w:val="24"/>
          <w:szCs w:val="24"/>
          <w:u w:val="single"/>
        </w:rPr>
      </w:pPr>
      <w:r w:rsidRPr="002653F0">
        <w:rPr>
          <w:b/>
          <w:sz w:val="24"/>
          <w:szCs w:val="24"/>
          <w:u w:val="single"/>
        </w:rPr>
        <w:t xml:space="preserve">CALL TO ORDER </w:t>
      </w:r>
    </w:p>
    <w:p w:rsidR="00DD2BCA" w:rsidRPr="002653F0" w:rsidRDefault="00DD2BCA" w:rsidP="00DD2BCA">
      <w:pPr>
        <w:numPr>
          <w:ilvl w:val="0"/>
          <w:numId w:val="1"/>
        </w:numPr>
        <w:rPr>
          <w:sz w:val="24"/>
          <w:szCs w:val="24"/>
        </w:rPr>
      </w:pPr>
      <w:r w:rsidRPr="002653F0">
        <w:rPr>
          <w:sz w:val="24"/>
          <w:szCs w:val="24"/>
        </w:rPr>
        <w:t>Determination of a Quorum</w:t>
      </w:r>
    </w:p>
    <w:p w:rsidR="00DD2BCA" w:rsidRPr="002653F0" w:rsidRDefault="00DD2BCA" w:rsidP="00DD2BCA">
      <w:pPr>
        <w:numPr>
          <w:ilvl w:val="0"/>
          <w:numId w:val="1"/>
        </w:numPr>
        <w:rPr>
          <w:sz w:val="24"/>
          <w:szCs w:val="24"/>
        </w:rPr>
      </w:pPr>
      <w:r w:rsidRPr="002653F0">
        <w:rPr>
          <w:sz w:val="24"/>
          <w:szCs w:val="24"/>
        </w:rPr>
        <w:t>Pledge of Allegiance</w:t>
      </w:r>
    </w:p>
    <w:p w:rsidR="00DD2BCA" w:rsidRPr="003F23EF" w:rsidRDefault="00DD2BCA" w:rsidP="00DD2BCA">
      <w:pPr>
        <w:numPr>
          <w:ilvl w:val="0"/>
          <w:numId w:val="1"/>
        </w:numPr>
        <w:rPr>
          <w:sz w:val="24"/>
          <w:szCs w:val="24"/>
        </w:rPr>
      </w:pPr>
      <w:r w:rsidRPr="003F23EF">
        <w:rPr>
          <w:sz w:val="24"/>
          <w:szCs w:val="24"/>
        </w:rPr>
        <w:t xml:space="preserve">Reading or Waiver of Reading of Public (Notices) </w:t>
      </w:r>
      <w:r w:rsidRPr="003F23EF">
        <w:rPr>
          <w:sz w:val="24"/>
          <w:szCs w:val="24"/>
        </w:rPr>
        <w:tab/>
      </w:r>
    </w:p>
    <w:p w:rsidR="00DD2BCA" w:rsidRPr="00030765" w:rsidRDefault="00DD2BCA" w:rsidP="00DD2BCA">
      <w:pPr>
        <w:rPr>
          <w:b/>
          <w:sz w:val="16"/>
          <w:szCs w:val="16"/>
        </w:rPr>
      </w:pPr>
    </w:p>
    <w:p w:rsidR="00DD2BCA" w:rsidRPr="002653F0" w:rsidRDefault="00DD2BCA" w:rsidP="00DD2BCA">
      <w:pPr>
        <w:rPr>
          <w:b/>
          <w:sz w:val="24"/>
          <w:szCs w:val="24"/>
          <w:u w:val="single"/>
        </w:rPr>
      </w:pPr>
      <w:r w:rsidRPr="002653F0">
        <w:rPr>
          <w:b/>
          <w:sz w:val="24"/>
          <w:szCs w:val="24"/>
          <w:u w:val="single"/>
        </w:rPr>
        <w:t>APPROVAL OF THE MINUTES</w:t>
      </w:r>
    </w:p>
    <w:p w:rsidR="00DD2BCA" w:rsidRPr="002653F0" w:rsidRDefault="00DD2BCA" w:rsidP="00DD2BCA">
      <w:pPr>
        <w:rPr>
          <w:sz w:val="24"/>
          <w:szCs w:val="24"/>
        </w:rPr>
      </w:pPr>
      <w:r>
        <w:rPr>
          <w:sz w:val="24"/>
          <w:szCs w:val="24"/>
        </w:rPr>
        <w:t>October 27, 2021</w:t>
      </w:r>
    </w:p>
    <w:p w:rsidR="00DD2BCA" w:rsidRPr="00030765" w:rsidRDefault="00DD2BCA" w:rsidP="00DD2BCA">
      <w:pPr>
        <w:rPr>
          <w:b/>
          <w:sz w:val="16"/>
          <w:szCs w:val="16"/>
          <w:u w:val="single"/>
        </w:rPr>
      </w:pPr>
    </w:p>
    <w:p w:rsidR="00DD2BCA" w:rsidRPr="002653F0" w:rsidRDefault="00DD2BCA" w:rsidP="00DD2BCA">
      <w:pPr>
        <w:rPr>
          <w:b/>
          <w:sz w:val="24"/>
          <w:u w:val="single"/>
        </w:rPr>
      </w:pPr>
      <w:r w:rsidRPr="002653F0">
        <w:rPr>
          <w:b/>
          <w:sz w:val="24"/>
          <w:u w:val="single"/>
        </w:rPr>
        <w:t>REPORT OF THE BUILDING INSPECTOR</w:t>
      </w:r>
      <w:r>
        <w:rPr>
          <w:b/>
          <w:sz w:val="24"/>
          <w:u w:val="single"/>
        </w:rPr>
        <w:t xml:space="preserve"> </w:t>
      </w:r>
    </w:p>
    <w:p w:rsidR="00DD2BCA" w:rsidRPr="00030765" w:rsidRDefault="00DD2BCA" w:rsidP="00DD2BCA">
      <w:pPr>
        <w:rPr>
          <w:b/>
          <w:sz w:val="16"/>
          <w:szCs w:val="16"/>
          <w:u w:val="single"/>
        </w:rPr>
      </w:pPr>
    </w:p>
    <w:p w:rsidR="00DD2BCA" w:rsidRPr="000F753E" w:rsidRDefault="00DD2BCA" w:rsidP="00DD2BCA">
      <w:pPr>
        <w:rPr>
          <w:b/>
          <w:smallCaps/>
          <w:sz w:val="24"/>
          <w:szCs w:val="24"/>
          <w:u w:val="single"/>
        </w:rPr>
      </w:pPr>
      <w:r w:rsidRPr="000F753E">
        <w:rPr>
          <w:b/>
          <w:smallCaps/>
          <w:sz w:val="24"/>
          <w:szCs w:val="24"/>
          <w:u w:val="single"/>
        </w:rPr>
        <w:t>NEW BUSINESS</w:t>
      </w:r>
    </w:p>
    <w:p w:rsidR="00DD2BCA" w:rsidRPr="000F753E" w:rsidRDefault="00DD2BCA" w:rsidP="00DD2BCA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mallCaps/>
          <w:sz w:val="24"/>
          <w:szCs w:val="24"/>
        </w:rPr>
        <w:t xml:space="preserve">Planning Board/Zoning Board of Appeals  Procedures </w:t>
      </w:r>
    </w:p>
    <w:p w:rsidR="00DD2BCA" w:rsidRDefault="00DD2BCA" w:rsidP="00DD2BCA">
      <w:pPr>
        <w:rPr>
          <w:sz w:val="24"/>
          <w:szCs w:val="24"/>
          <w:u w:val="single"/>
        </w:rPr>
      </w:pPr>
    </w:p>
    <w:p w:rsidR="00DD2BCA" w:rsidRDefault="00DD2BCA" w:rsidP="00DD2BCA">
      <w:pPr>
        <w:tabs>
          <w:tab w:val="left" w:pos="0"/>
          <w:tab w:val="left" w:pos="180"/>
          <w:tab w:val="left" w:pos="360"/>
        </w:tabs>
        <w:jc w:val="both"/>
        <w:rPr>
          <w:b/>
          <w:color w:val="000000" w:themeColor="text1"/>
          <w:sz w:val="28"/>
          <w:szCs w:val="28"/>
          <w:u w:val="single"/>
        </w:rPr>
      </w:pPr>
      <w:r w:rsidRPr="008414FF">
        <w:rPr>
          <w:b/>
          <w:color w:val="000000" w:themeColor="text1"/>
          <w:sz w:val="28"/>
          <w:szCs w:val="28"/>
          <w:u w:val="single"/>
        </w:rPr>
        <w:t>Sketch Plan Conference</w:t>
      </w:r>
    </w:p>
    <w:p w:rsidR="00DD2BCA" w:rsidRDefault="00DD2BCA" w:rsidP="00DD2BCA">
      <w:pPr>
        <w:tabs>
          <w:tab w:val="left" w:pos="0"/>
          <w:tab w:val="left" w:pos="180"/>
          <w:tab w:val="left" w:pos="360"/>
        </w:tabs>
        <w:jc w:val="both"/>
        <w:rPr>
          <w:sz w:val="24"/>
          <w:szCs w:val="24"/>
          <w:u w:val="single"/>
        </w:rPr>
      </w:pPr>
      <w:r>
        <w:rPr>
          <w:b/>
          <w:smallCaps/>
          <w:color w:val="000000" w:themeColor="text1"/>
          <w:sz w:val="24"/>
          <w:szCs w:val="24"/>
          <w:u w:val="single"/>
        </w:rPr>
        <w:t xml:space="preserve">Angelo Ventura – </w:t>
      </w:r>
      <w:r>
        <w:rPr>
          <w:color w:val="000000" w:themeColor="text1"/>
          <w:sz w:val="24"/>
          <w:szCs w:val="24"/>
        </w:rPr>
        <w:t xml:space="preserve">An application for a 2 lot subdivision on property owned by Angelo Ventura, located at 1682 </w:t>
      </w:r>
      <w:proofErr w:type="spellStart"/>
      <w:r>
        <w:rPr>
          <w:color w:val="000000" w:themeColor="text1"/>
          <w:sz w:val="24"/>
          <w:szCs w:val="24"/>
        </w:rPr>
        <w:t>Rt</w:t>
      </w:r>
      <w:proofErr w:type="spellEnd"/>
      <w:r>
        <w:rPr>
          <w:color w:val="000000" w:themeColor="text1"/>
          <w:sz w:val="24"/>
          <w:szCs w:val="24"/>
        </w:rPr>
        <w:t xml:space="preserve"> 9W, tax map # 144.-1-22, proposed to move his north boundary line approximately 8’ to the north. </w:t>
      </w:r>
    </w:p>
    <w:p w:rsidR="00DD2BCA" w:rsidRPr="00B87135" w:rsidRDefault="00DD2BCA" w:rsidP="00DD2BCA">
      <w:pPr>
        <w:rPr>
          <w:sz w:val="24"/>
          <w:szCs w:val="24"/>
          <w:u w:val="single"/>
        </w:rPr>
      </w:pPr>
    </w:p>
    <w:p w:rsidR="00DD2BCA" w:rsidRDefault="00DD2BCA" w:rsidP="00DD2BCA">
      <w:pPr>
        <w:jc w:val="both"/>
        <w:rPr>
          <w:b/>
          <w:sz w:val="24"/>
          <w:szCs w:val="24"/>
          <w:u w:val="single"/>
        </w:rPr>
      </w:pPr>
    </w:p>
    <w:p w:rsidR="00DD2BCA" w:rsidRDefault="00DD2BCA" w:rsidP="00DD2BCA">
      <w:pPr>
        <w:tabs>
          <w:tab w:val="left" w:pos="360"/>
        </w:tabs>
        <w:jc w:val="both"/>
        <w:rPr>
          <w:sz w:val="24"/>
          <w:szCs w:val="24"/>
        </w:rPr>
      </w:pPr>
      <w:r w:rsidRPr="002653F0">
        <w:rPr>
          <w:smallCaps/>
          <w:sz w:val="28"/>
          <w:szCs w:val="28"/>
          <w:u w:val="single"/>
        </w:rPr>
        <w:t>Old Business</w:t>
      </w:r>
      <w:r w:rsidRPr="002653F0">
        <w:rPr>
          <w:sz w:val="24"/>
          <w:szCs w:val="24"/>
        </w:rPr>
        <w:tab/>
      </w:r>
      <w:r w:rsidRPr="002653F0">
        <w:rPr>
          <w:sz w:val="24"/>
          <w:szCs w:val="24"/>
        </w:rPr>
        <w:tab/>
      </w:r>
    </w:p>
    <w:p w:rsidR="00DD2BCA" w:rsidRPr="001A1314" w:rsidRDefault="00DD2BCA" w:rsidP="00DD2BCA">
      <w:pPr>
        <w:tabs>
          <w:tab w:val="left" w:pos="360"/>
        </w:tabs>
        <w:jc w:val="both"/>
        <w:rPr>
          <w:sz w:val="24"/>
          <w:szCs w:val="24"/>
        </w:rPr>
      </w:pPr>
      <w:r w:rsidRPr="002653F0">
        <w:rPr>
          <w:sz w:val="24"/>
          <w:szCs w:val="24"/>
        </w:rPr>
        <w:t xml:space="preserve"> </w:t>
      </w:r>
    </w:p>
    <w:p w:rsidR="00DD2BCA" w:rsidRDefault="00DD2BCA" w:rsidP="00DD2BCA">
      <w:pPr>
        <w:tabs>
          <w:tab w:val="left" w:pos="5040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ANNOUNCEMENT</w:t>
      </w:r>
    </w:p>
    <w:p w:rsidR="00DD2BCA" w:rsidRDefault="00DD2BCA" w:rsidP="00DD2BCA">
      <w:pPr>
        <w:tabs>
          <w:tab w:val="left" w:pos="5040"/>
        </w:tabs>
        <w:jc w:val="both"/>
        <w:rPr>
          <w:b/>
          <w:sz w:val="24"/>
          <w:u w:val="single"/>
        </w:rPr>
      </w:pPr>
    </w:p>
    <w:p w:rsidR="00DD2BCA" w:rsidRDefault="00DD2BCA" w:rsidP="00DD2BCA">
      <w:pPr>
        <w:tabs>
          <w:tab w:val="left" w:pos="5040"/>
        </w:tabs>
        <w:jc w:val="both"/>
        <w:rPr>
          <w:b/>
          <w:sz w:val="24"/>
          <w:u w:val="single"/>
        </w:rPr>
      </w:pPr>
    </w:p>
    <w:p w:rsidR="00DD2BCA" w:rsidRDefault="00DD2BCA" w:rsidP="00DD2BCA">
      <w:pPr>
        <w:tabs>
          <w:tab w:val="left" w:pos="5040"/>
        </w:tabs>
        <w:jc w:val="both"/>
        <w:rPr>
          <w:b/>
          <w:sz w:val="24"/>
          <w:u w:val="single"/>
        </w:rPr>
      </w:pPr>
    </w:p>
    <w:p w:rsidR="00DD2BCA" w:rsidRPr="002653F0" w:rsidRDefault="00DD2BCA" w:rsidP="00DD2BCA">
      <w:pPr>
        <w:tabs>
          <w:tab w:val="left" w:pos="5040"/>
        </w:tabs>
        <w:jc w:val="both"/>
        <w:rPr>
          <w:b/>
          <w:sz w:val="24"/>
          <w:u w:val="single"/>
        </w:rPr>
      </w:pPr>
    </w:p>
    <w:p w:rsidR="00DD2BCA" w:rsidRPr="002653F0" w:rsidRDefault="00DD2BCA" w:rsidP="00DD2BCA">
      <w:pPr>
        <w:tabs>
          <w:tab w:val="left" w:pos="5040"/>
        </w:tabs>
        <w:jc w:val="both"/>
        <w:rPr>
          <w:b/>
          <w:color w:val="FFFFFF"/>
          <w:sz w:val="24"/>
          <w:u w:val="single"/>
        </w:rPr>
      </w:pPr>
    </w:p>
    <w:p w:rsidR="00DD2BCA" w:rsidRPr="002653F0" w:rsidRDefault="00DD2BCA" w:rsidP="00DD2BCA">
      <w:pPr>
        <w:rPr>
          <w:color w:val="FFFFFF"/>
        </w:rPr>
      </w:pPr>
      <w:r>
        <w:rPr>
          <w:color w:val="FFFFFF"/>
          <w:highlight w:val="black"/>
        </w:rPr>
        <w:t xml:space="preserve">            </w:t>
      </w:r>
      <w:bookmarkStart w:id="0" w:name="_GoBack"/>
      <w:bookmarkEnd w:id="0"/>
      <w:r w:rsidRPr="002653F0">
        <w:rPr>
          <w:color w:val="FFFFFF"/>
          <w:highlight w:val="black"/>
        </w:rPr>
        <w:t xml:space="preserve"> </w:t>
      </w:r>
      <w:r w:rsidRPr="002653F0">
        <w:rPr>
          <w:color w:val="FFFFFF"/>
          <w:sz w:val="24"/>
          <w:szCs w:val="24"/>
          <w:highlight w:val="black"/>
        </w:rPr>
        <w:t>Date of Next Scheduled Meeting</w:t>
      </w:r>
      <w:r>
        <w:rPr>
          <w:color w:val="FFFFFF"/>
          <w:sz w:val="24"/>
          <w:szCs w:val="24"/>
          <w:highlight w:val="black"/>
        </w:rPr>
        <w:t xml:space="preserve"> –Tuesday, November 23, </w:t>
      </w:r>
      <w:r w:rsidRPr="002653F0">
        <w:rPr>
          <w:color w:val="FFFFFF"/>
          <w:sz w:val="24"/>
          <w:szCs w:val="24"/>
          <w:highlight w:val="black"/>
        </w:rPr>
        <w:t xml:space="preserve"> 202</w:t>
      </w:r>
      <w:r>
        <w:rPr>
          <w:color w:val="FFFFFF"/>
          <w:sz w:val="24"/>
          <w:szCs w:val="24"/>
          <w:highlight w:val="black"/>
        </w:rPr>
        <w:t>1</w:t>
      </w:r>
      <w:r w:rsidRPr="002653F0">
        <w:rPr>
          <w:color w:val="FFFFFF"/>
          <w:sz w:val="24"/>
          <w:szCs w:val="24"/>
          <w:highlight w:val="black"/>
        </w:rPr>
        <w:t xml:space="preserve"> at 7:00 P</w:t>
      </w:r>
      <w:r>
        <w:rPr>
          <w:color w:val="FFFFFF"/>
          <w:sz w:val="24"/>
          <w:szCs w:val="24"/>
          <w:highlight w:val="black"/>
        </w:rPr>
        <w:t xml:space="preserve">M                     .                                                                                                             </w:t>
      </w:r>
      <w:r w:rsidRPr="002653F0">
        <w:rPr>
          <w:color w:val="FFFFFF"/>
          <w:sz w:val="24"/>
          <w:szCs w:val="24"/>
          <w:highlight w:val="black"/>
        </w:rPr>
        <w:t xml:space="preserve">      </w:t>
      </w:r>
      <w:r>
        <w:rPr>
          <w:color w:val="FFFFFF"/>
          <w:sz w:val="24"/>
          <w:szCs w:val="24"/>
          <w:highlight w:val="black"/>
        </w:rPr>
        <w:t xml:space="preserve">  </w:t>
      </w:r>
      <w:r w:rsidRPr="002653F0">
        <w:rPr>
          <w:color w:val="FFFFFF"/>
          <w:sz w:val="24"/>
          <w:szCs w:val="24"/>
          <w:highlight w:val="black"/>
        </w:rPr>
        <w:t xml:space="preserve">                                                                                          </w:t>
      </w:r>
    </w:p>
    <w:p w:rsidR="00DD2BCA" w:rsidRPr="002653F0" w:rsidRDefault="00DD2BCA" w:rsidP="00DD2BCA"/>
    <w:p w:rsidR="00DD2BCA" w:rsidRDefault="00DD2BCA" w:rsidP="00DD2BCA"/>
    <w:p w:rsidR="00DD2BCA" w:rsidRDefault="00DD2BCA" w:rsidP="00DD2BCA"/>
    <w:p w:rsidR="00006B9E" w:rsidRDefault="00006B9E"/>
    <w:sectPr w:rsidR="00006B9E" w:rsidSect="002615D2">
      <w:pgSz w:w="12240" w:h="15840" w:code="1"/>
      <w:pgMar w:top="1440" w:right="1440" w:bottom="1440" w:left="1440" w:header="720" w:footer="720" w:gutter="0"/>
      <w:paperSrc w:first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74E8"/>
    <w:multiLevelType w:val="hybridMultilevel"/>
    <w:tmpl w:val="468E32A8"/>
    <w:lvl w:ilvl="0" w:tplc="669E4F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BF7DEE"/>
    <w:multiLevelType w:val="hybridMultilevel"/>
    <w:tmpl w:val="F31E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CA"/>
    <w:rsid w:val="00006B9E"/>
    <w:rsid w:val="002615D2"/>
    <w:rsid w:val="006A46F3"/>
    <w:rsid w:val="00D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Coeymans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Hamilton</dc:creator>
  <cp:lastModifiedBy>Stephanie Hamilton</cp:lastModifiedBy>
  <cp:revision>1</cp:revision>
  <dcterms:created xsi:type="dcterms:W3CDTF">2021-11-04T13:33:00Z</dcterms:created>
  <dcterms:modified xsi:type="dcterms:W3CDTF">2021-11-04T13:37:00Z</dcterms:modified>
</cp:coreProperties>
</file>